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3FC2" w:rsidRPr="00B77E9F" w:rsidRDefault="00766CED" w:rsidP="00766A33">
      <w:pPr>
        <w:spacing w:after="0" w:line="264" w:lineRule="auto"/>
        <w:jc w:val="both"/>
      </w:pPr>
      <w:bookmarkStart w:id="0" w:name="block-25152595"/>
      <w:bookmarkStart w:id="1" w:name="_GoBack"/>
      <w:r>
        <w:rPr>
          <w:rFonts w:ascii="Times New Roman" w:hAnsi="Times New Roman"/>
          <w:b/>
          <w:noProof/>
          <w:color w:val="000000"/>
          <w:sz w:val="28"/>
        </w:rPr>
        <w:drawing>
          <wp:inline distT="0" distB="0" distL="0" distR="0">
            <wp:extent cx="6510687" cy="8953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уд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1193" cy="895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  <w:r w:rsidR="00766A33" w:rsidRPr="00B77E9F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B13FC2" w:rsidRPr="00B77E9F" w:rsidRDefault="00766A33">
      <w:pPr>
        <w:spacing w:after="0" w:line="264" w:lineRule="auto"/>
        <w:ind w:left="120"/>
        <w:jc w:val="both"/>
      </w:pPr>
      <w:r w:rsidRPr="00B77E9F">
        <w:rPr>
          <w:rFonts w:ascii="Times New Roman" w:hAnsi="Times New Roman"/>
          <w:color w:val="000000"/>
          <w:sz w:val="28"/>
        </w:rPr>
        <w:t>​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</w:t>
      </w:r>
      <w:proofErr w:type="gramStart"/>
      <w:r w:rsidRPr="00766A33">
        <w:rPr>
          <w:rFonts w:ascii="Times New Roman" w:hAnsi="Times New Roman"/>
          <w:color w:val="000000"/>
          <w:sz w:val="28"/>
        </w:rPr>
        <w:t>ориентирована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</w:t>
      </w:r>
      <w:proofErr w:type="gramStart"/>
      <w:r w:rsidRPr="00766A33">
        <w:rPr>
          <w:rFonts w:ascii="Times New Roman" w:hAnsi="Times New Roman"/>
          <w:color w:val="000000"/>
          <w:sz w:val="28"/>
        </w:rPr>
        <w:t>создания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в рамках исторически меняющихся технологий) и соответствующих им практических умений.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Программа по технологии направлена на решение системы задач: 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формирование общих представлений о культуре и организации трудовой деятельности как важной части общей культуры человека;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производствах и профессиях;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формирование основ </w:t>
      </w:r>
      <w:proofErr w:type="spellStart"/>
      <w:r w:rsidRPr="00766A33">
        <w:rPr>
          <w:rFonts w:ascii="Times New Roman" w:hAnsi="Times New Roman"/>
          <w:color w:val="000000"/>
          <w:sz w:val="28"/>
        </w:rPr>
        <w:t>чертёжно</w:t>
      </w:r>
      <w:proofErr w:type="spellEnd"/>
      <w:r w:rsidRPr="00766A33">
        <w:rPr>
          <w:rFonts w:ascii="Times New Roman" w:hAnsi="Times New Roman"/>
          <w:color w:val="000000"/>
          <w:sz w:val="28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формирование элементарных знаний и представлений о различных материалах, технологиях их обработки и соответствующих умений;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расширение культурного кругозора, развитие способности творческого использования полученных знаний и умений в практической деятельности;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развитие гибкости и вариативности мышления, способностей к изобретательской деятельности;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развитие социально ценных личностных качеств: организованности, аккуратности, добросовестного и ответственного отношения к работе, взаимопомощи, волевой саморегуляции, активности и инициативности;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творческой самореализации;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воспитание положительного отношения к коллективному труду, применение правил культуры общения, проявление уважения к взглядам и мнению других людей.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B13FC2" w:rsidRDefault="00766A33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B13FC2" w:rsidRPr="00766A33" w:rsidRDefault="00766A33">
      <w:pPr>
        <w:numPr>
          <w:ilvl w:val="0"/>
          <w:numId w:val="1"/>
        </w:numPr>
        <w:spacing w:after="0" w:line="264" w:lineRule="auto"/>
        <w:jc w:val="both"/>
      </w:pPr>
      <w:r w:rsidRPr="00766A33">
        <w:rPr>
          <w:rFonts w:ascii="Times New Roman" w:hAnsi="Times New Roman"/>
          <w:color w:val="000000"/>
          <w:sz w:val="28"/>
        </w:rPr>
        <w:t>Технологии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материалами (например, пластик, поролон, фольга, солома).</w:t>
      </w:r>
    </w:p>
    <w:p w:rsidR="00B13FC2" w:rsidRPr="00766A33" w:rsidRDefault="00766A33">
      <w:pPr>
        <w:numPr>
          <w:ilvl w:val="0"/>
          <w:numId w:val="1"/>
        </w:numPr>
        <w:spacing w:after="0" w:line="264" w:lineRule="auto"/>
        <w:jc w:val="both"/>
      </w:pPr>
      <w:r w:rsidRPr="00766A33">
        <w:rPr>
          <w:rFonts w:ascii="Times New Roman" w:hAnsi="Times New Roman"/>
          <w:color w:val="000000"/>
          <w:sz w:val="28"/>
        </w:rPr>
        <w:t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B13FC2" w:rsidRPr="00766A33" w:rsidRDefault="00766A33">
      <w:pPr>
        <w:numPr>
          <w:ilvl w:val="0"/>
          <w:numId w:val="1"/>
        </w:numPr>
        <w:spacing w:after="0" w:line="264" w:lineRule="auto"/>
        <w:jc w:val="both"/>
      </w:pPr>
      <w:r w:rsidRPr="00766A33">
        <w:rPr>
          <w:rFonts w:ascii="Times New Roman" w:hAnsi="Times New Roman"/>
          <w:color w:val="000000"/>
          <w:sz w:val="28"/>
        </w:rPr>
        <w:t>Информационно-коммуникативные технологии (далее – ИКТ) (с учётом возможностей материально-технической базы образовательной организации).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В процессе освоения </w:t>
      </w:r>
      <w:proofErr w:type="gramStart"/>
      <w:r w:rsidRPr="00766A33">
        <w:rPr>
          <w:rFonts w:ascii="Times New Roman" w:hAnsi="Times New Roman"/>
          <w:color w:val="000000"/>
          <w:sz w:val="28"/>
        </w:rPr>
        <w:t>программы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по технологии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информацию. 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В программе по технологии осуществляется реализация </w:t>
      </w:r>
      <w:proofErr w:type="spellStart"/>
      <w:r w:rsidRPr="00766A33">
        <w:rPr>
          <w:rFonts w:ascii="Times New Roman" w:hAnsi="Times New Roman"/>
          <w:color w:val="000000"/>
          <w:sz w:val="28"/>
        </w:rPr>
        <w:t>межпредметных</w:t>
      </w:r>
      <w:proofErr w:type="spellEnd"/>
      <w:r w:rsidRPr="00766A33">
        <w:rPr>
          <w:rFonts w:ascii="Times New Roman" w:hAnsi="Times New Roman"/>
          <w:color w:val="000000"/>
          <w:sz w:val="28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именованными числами), </w:t>
      </w:r>
      <w:r w:rsidRPr="00766A33">
        <w:rPr>
          <w:rFonts w:ascii="Times New Roman" w:hAnsi="Times New Roman"/>
          <w:color w:val="000000"/>
          <w:sz w:val="28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деятельности), «Литературное чтение» (работа с текстами для создания образа, реализуемого в изделии).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‌</w:t>
      </w:r>
      <w:bookmarkStart w:id="2" w:name="6028649a-e0ac-451e-8172-b3f83139ddea"/>
      <w:r w:rsidRPr="00766A33">
        <w:rPr>
          <w:rFonts w:ascii="Times New Roman" w:hAnsi="Times New Roman"/>
          <w:color w:val="000000"/>
          <w:sz w:val="28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2"/>
      <w:r w:rsidRPr="00766A33">
        <w:rPr>
          <w:rFonts w:ascii="Times New Roman" w:hAnsi="Times New Roman"/>
          <w:color w:val="000000"/>
          <w:sz w:val="28"/>
        </w:rPr>
        <w:t>‌‌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B13FC2">
      <w:pPr>
        <w:sectPr w:rsidR="00B13FC2" w:rsidRPr="00766A33">
          <w:pgSz w:w="11906" w:h="16383"/>
          <w:pgMar w:top="1134" w:right="850" w:bottom="1134" w:left="1701" w:header="720" w:footer="720" w:gutter="0"/>
          <w:cols w:space="720"/>
        </w:sectPr>
      </w:pPr>
    </w:p>
    <w:p w:rsidR="00B13FC2" w:rsidRPr="00766A33" w:rsidRDefault="00766A33">
      <w:pPr>
        <w:spacing w:after="0" w:line="264" w:lineRule="auto"/>
        <w:ind w:left="120"/>
        <w:jc w:val="both"/>
      </w:pPr>
      <w:bookmarkStart w:id="3" w:name="block-25152594"/>
      <w:bookmarkEnd w:id="0"/>
      <w:r w:rsidRPr="00766A33">
        <w:rPr>
          <w:rFonts w:ascii="Times New Roman" w:hAnsi="Times New Roman"/>
          <w:b/>
          <w:color w:val="333333"/>
          <w:sz w:val="28"/>
        </w:rPr>
        <w:lastRenderedPageBreak/>
        <w:t>СОДЕРЖАНИЕ УЧЕБНОГО ПРЕДМЕТА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333333"/>
          <w:sz w:val="28"/>
        </w:rPr>
        <w:t>1 КЛАСС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Природное и техническое окружение человека. Природа как источник сырьевых ресурсов и творчества мастеров.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хранение инструментов.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Традиции и праздники народов России, ремёсла, обычаи.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Бережное, экономное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Основные технологические операции ручной обработки материалов: разметка деталей, выделение деталей, формообразование деталей, сборка изделия, отделка изделия или его деталей. Общее представление.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Подбор соответствующих инструментов и способов обработки материалов в зависимости от их свойств и видов изделий. </w:t>
      </w:r>
      <w:proofErr w:type="gramStart"/>
      <w:r w:rsidRPr="00766A33">
        <w:rPr>
          <w:rFonts w:ascii="Times New Roman" w:hAnsi="Times New Roman"/>
          <w:color w:val="000000"/>
          <w:sz w:val="28"/>
        </w:rPr>
        <w:t>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  <w:proofErr w:type="gramEnd"/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 xml:space="preserve">Пластические массы, их виды (пластилин, пластика и </w:t>
      </w:r>
      <w:proofErr w:type="gramStart"/>
      <w:r w:rsidRPr="00766A33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766A33">
        <w:rPr>
          <w:rFonts w:ascii="Times New Roman" w:hAnsi="Times New Roman"/>
          <w:color w:val="000000"/>
          <w:sz w:val="28"/>
        </w:rPr>
        <w:t>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Наиболее распространённые виды бумаги. Их общие свойства. Простейшие способы обработки бумаги различных видов: сгибание и складывание, </w:t>
      </w:r>
      <w:proofErr w:type="spellStart"/>
      <w:r w:rsidRPr="00766A33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766A33">
        <w:rPr>
          <w:rFonts w:ascii="Times New Roman" w:hAnsi="Times New Roman"/>
          <w:color w:val="000000"/>
          <w:sz w:val="28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B13FC2" w:rsidRPr="00766A33" w:rsidRDefault="00766A33">
      <w:pPr>
        <w:spacing w:after="0" w:line="264" w:lineRule="auto"/>
        <w:ind w:firstLine="600"/>
        <w:jc w:val="both"/>
      </w:pPr>
      <w:proofErr w:type="gramStart"/>
      <w:r w:rsidRPr="00766A33">
        <w:rPr>
          <w:rFonts w:ascii="Times New Roman" w:hAnsi="Times New Roman"/>
          <w:color w:val="000000"/>
          <w:sz w:val="28"/>
        </w:rPr>
        <w:t>Виды природных материалов (плоские – листья и объёмные – орехи, шишки, семена, ветки).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Общее представление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Использование дополнительных отделочных материалов.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Простые и объёмные конструкции из разных материалов (пластические массы, бумага, текстиль и </w:t>
      </w:r>
      <w:proofErr w:type="gramStart"/>
      <w:r w:rsidRPr="00766A33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766A33">
        <w:rPr>
          <w:rFonts w:ascii="Times New Roman" w:hAnsi="Times New Roman"/>
          <w:color w:val="000000"/>
          <w:sz w:val="28"/>
        </w:rPr>
        <w:t>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Демонстрация учителем готовых материалов на информационных носителях.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Информация. Виды информации.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color w:val="000000"/>
          <w:sz w:val="28"/>
        </w:rPr>
        <w:t>УНИВЕРСАЛЬНЫЕ УЧЕБНЫЕ ДЕЙСТВИЯ (ПРОПЕДЕВТИЧЕСКИЙ УРОВЕНЬ)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</w:t>
      </w:r>
      <w:r w:rsidRPr="00766A33">
        <w:rPr>
          <w:rFonts w:ascii="Times New Roman" w:hAnsi="Times New Roman"/>
          <w:color w:val="000000"/>
          <w:sz w:val="28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766A3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66A33">
        <w:rPr>
          <w:rFonts w:ascii="Times New Roman" w:hAnsi="Times New Roman"/>
          <w:color w:val="000000"/>
          <w:sz w:val="28"/>
        </w:rPr>
        <w:t>);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воспринимать и использовать предложенную инструкцию (устную, графическую);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сравнивать отдельные изделия (конструкции), находить сходство и различия в их устройстве.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воспринимать информацию (представленную в объяснении учителя или в учебнике), использовать её в работе;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понимать и анализировать простейшую знаково-символическую информацию (схема, рисунок) и строить работу в соответствии с ней.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участвовать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строить несложные высказывания, сообщения в устной форме (по содержанию изученных тем).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принимать и удерживать в процессе деятельности предложенную учебную задачу;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действовать по плану, предложенному учителем, работать с опорой на графическую инструкцию учебника, принимать участие в коллективном построении простого плана действий;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организовывать свою деятельность: производить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выполнять несложные действия контроля и оценки по предложенным критериям.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66A33">
        <w:rPr>
          <w:rFonts w:ascii="Times New Roman" w:hAnsi="Times New Roman"/>
          <w:color w:val="000000"/>
          <w:sz w:val="28"/>
        </w:rPr>
        <w:t>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проявлять положительное отношение к включению в совместную работу, к простым видам сотрудничества;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2 КЛАСС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Рукотворный мир – результат труда человека. Элементарные представления об основном принципе создания мира вещей: прочность конструкции, удобство использования, эстетическая выразительность. Средства художественной выразительности (композиция, цвет, тон и другие). Изготовление изделий с учётом данного принципа. Общее представление о технологическом процессе: 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разметка, обработка с целью получения (выделения) деталей, сборка, отделка изделия, проверка изделия в действии, внесение необходимых дополнений и изменений. Изготовление изделий из различных материалов с соблюдением этапов технологического процесса.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Традиции и современность. Новая жизнь древних профессий. Совершенствование их технологических процессов. Мастера и их профессии, правила мастера. Культурные традиции. Техника на службе человеку.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Элементарная творческая и проектная деятельность (создание замысла, его детализация и воплощение). Несложные коллективные, групповые проекты.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Многообразие материалов, их свойств и их практическое применение в жизни. Исследование и сравнение элементарных физических, механических и технологических свойств различных материалов. Выбор материалов по их декоративно-художественным и конструктивным свойствам.</w:t>
      </w:r>
    </w:p>
    <w:p w:rsidR="00B13FC2" w:rsidRPr="00766A33" w:rsidRDefault="00766A33">
      <w:pPr>
        <w:spacing w:after="0" w:line="264" w:lineRule="auto"/>
        <w:ind w:firstLine="600"/>
        <w:jc w:val="both"/>
      </w:pPr>
      <w:proofErr w:type="gramStart"/>
      <w:r w:rsidRPr="00766A33">
        <w:rPr>
          <w:rFonts w:ascii="Times New Roman" w:hAnsi="Times New Roman"/>
          <w:color w:val="000000"/>
          <w:sz w:val="28"/>
        </w:rPr>
        <w:t xml:space="preserve">Называние и выполнение основных технологических операций ручной обработки материалов в процессе изготовления изделия: разметка деталей (с помощью линейки (угольника, циркуля), формообразование деталей (сгибание, складывание тонкого картона и плотных видов бумаги и другое), </w:t>
      </w:r>
      <w:r w:rsidRPr="00766A33">
        <w:rPr>
          <w:rFonts w:ascii="Times New Roman" w:hAnsi="Times New Roman"/>
          <w:color w:val="000000"/>
          <w:sz w:val="28"/>
        </w:rPr>
        <w:lastRenderedPageBreak/>
        <w:t>сборка изделия (сшивание).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Подвижное соединение деталей изделия. Использование соответствующих способов обработки материалов в зависимости от вида и назначения изделия.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Виды условных графических изображений: рисунок, простейший чертёж, эскиз, схема. Чертёжные инструменты – линейка (угольник, циркуль). Их функциональное назначение, конструкция. Приёмы безопасной работы колющими (циркуль) инструментами.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Технология обработки бумаги и картона. Назначение линий чертежа (контур, линия разреза, сгиба, выносная, размерная). Чтение условных графических изображений. Построение прямоугольника от двух прямых углов (от одного прямого угла). Разметка деталей с опорой на простейший чертёж, эскиз. Изготовление изделий по рисунку, простейшему чертежу или эскизу, схеме. Использование измерений, вычислений и построений для решения практических задач. Сгибание и складывание тонкого картона и плотных видов бумаги – </w:t>
      </w:r>
      <w:proofErr w:type="spellStart"/>
      <w:r w:rsidRPr="00766A33">
        <w:rPr>
          <w:rFonts w:ascii="Times New Roman" w:hAnsi="Times New Roman"/>
          <w:color w:val="000000"/>
          <w:sz w:val="28"/>
        </w:rPr>
        <w:t>биговка</w:t>
      </w:r>
      <w:proofErr w:type="spellEnd"/>
      <w:r w:rsidRPr="00766A33">
        <w:rPr>
          <w:rFonts w:ascii="Times New Roman" w:hAnsi="Times New Roman"/>
          <w:color w:val="000000"/>
          <w:sz w:val="28"/>
        </w:rPr>
        <w:t>. Подвижное соединение деталей на проволоку, толстую нитку.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Технология обработки текстильных материалов. Строение ткани (поперечное и продольное направление нитей). Ткани и нитки растительного происхождения (полученные на основе натурального сырья). Виды ниток (швейные, мулине). Трикотаж, нетканые материалы (общее представление), его строение и основные свойства. </w:t>
      </w:r>
      <w:proofErr w:type="gramStart"/>
      <w:r w:rsidRPr="00766A33">
        <w:rPr>
          <w:rFonts w:ascii="Times New Roman" w:hAnsi="Times New Roman"/>
          <w:color w:val="000000"/>
          <w:sz w:val="28"/>
        </w:rPr>
        <w:t>Строчка прямого стежка и её варианты (перевивы, наборы) и (или) строчка косого стежка и её варианты (крестик, стебельчатая, ёлочка).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Лекало. Разметка с помощью лекала (простейшей выкройки). Технологическая последовательность изготовления несложного швейного изделия (разметка деталей, выкраивание деталей, отделка деталей, сшивание деталей).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Использование дополнительных материалов (например, проволока, пряжа, бусины и другие).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Основные и дополнительные детали. Общее представление о правилах создания гармоничной композиции. Симметрия, способы разметки и конструирования симметричных форм.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 по простейшему чертежу или эскизу. Подвижное соединение деталей конструкции. Внесение элементарных конструктивных изменений и дополнений в изделие.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Демонстрация учителем готовых материалов на информационных носителях.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Поиск информации. Интернет как источник информации.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Изучение технологии во 2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 (в пределах </w:t>
      </w:r>
      <w:proofErr w:type="gramStart"/>
      <w:r w:rsidRPr="00766A3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66A33">
        <w:rPr>
          <w:rFonts w:ascii="Times New Roman" w:hAnsi="Times New Roman"/>
          <w:color w:val="000000"/>
          <w:sz w:val="28"/>
        </w:rPr>
        <w:t>);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работу в соответствии с образцом, инструкцией, устной или письменной;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действия анализа и синтеза, сравнения, группировки с учётом указанных критериев;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строить рассуждения, делать умозаключения, проверять их в практической работе;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воспроизводить порядок действий при решении учебной (практической) задачи;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осуществлять решение простых задач в умственной и материализованной форме.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получать информацию из учебника и других дидактических материалов, использовать её в работе;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понимать и анализировать знаково-символическую информацию (чертёж, эскиз, рисунок, схема) и строить работу в соответствии с ней.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правила участия в учебном диалоге: задавать вопросы, дополнять ответы других обучающихся, высказывать своё мнение, отвечать на вопросы, проявлять уважительное отношение к одноклассникам, внимание к мнению другого;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делиться впечатлениями о прослушанном (прочитанном) тексте, рассказе учителя, о выполненной работе, созданном изделии.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понимать и принимать учебную задачу;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организовывать свою деятельность;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понимать предлагаемый план действий, действовать по плану;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планировать работу;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действия контроля и оценки;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воспринимать советы, оценку учителя и других обучающихся, стараться учитывать их в работе.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66A33">
        <w:rPr>
          <w:rFonts w:ascii="Times New Roman" w:hAnsi="Times New Roman"/>
          <w:color w:val="000000"/>
          <w:sz w:val="28"/>
        </w:rPr>
        <w:t>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элементарную совместную деятельность в процессе изготовления изделий, осуществлять взаимопомощь;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правила совместной работы: справедливо распределять работу, договариваться, выполнять ответственно свою часть работы, уважительно относиться к чужому мнению.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3 КЛАСС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Непрерывность процесса деятельностного освоения мира человеком и создания культуры. Материальные и духовные потребности человека как движущие силы прогресса.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Разнообразие творческой трудовой деятельности в современных условиях. Разнообразие предметов рукотворного мира: архитектура, техника, предметы быта и декоративно-прикладного искусства. Современные производства и профессии, связанные с обработкой материалов, аналогичных </w:t>
      </w:r>
      <w:proofErr w:type="gramStart"/>
      <w:r w:rsidRPr="00766A33">
        <w:rPr>
          <w:rFonts w:ascii="Times New Roman" w:hAnsi="Times New Roman"/>
          <w:color w:val="000000"/>
          <w:sz w:val="28"/>
        </w:rPr>
        <w:t>используемым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на уроках технологии.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Общие правила создания предметов рукотворного мира: соответствие формы, размеров, материала и внешнего оформления изделия его назначению. Стилевая гармония в предметном ансамбле, гармония предметной и окружающей среды (общее представление).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Мир современной техники. Информационно-коммуникационные технологии в жизни современного человека. Решение человеком инженерных задач на основе изучения природных законов – жёсткость конструкции (трубчатые сооружения, треугольник как устойчивая геометрическая форма и другие).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Бережное и внимательное отношение к природе как источнику сырьевых ресурсов и идей для технологий будущего.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деятельность. Коллективные, групповые и </w:t>
      </w:r>
      <w:proofErr w:type="gramStart"/>
      <w:r w:rsidRPr="00766A33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в рамках изучаемой тематики. Совместная работа в малых группах, осуществление сотрудничества, </w:t>
      </w:r>
      <w:r w:rsidRPr="00766A33">
        <w:rPr>
          <w:rFonts w:ascii="Times New Roman" w:hAnsi="Times New Roman"/>
          <w:color w:val="000000"/>
          <w:sz w:val="28"/>
        </w:rPr>
        <w:lastRenderedPageBreak/>
        <w:t>распределение работы, выполнение социальных ролей (руководитель (лидер) и подчинённый).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Некоторые (доступные в обработке) виды искусственных и синтетических материалов. Разнообразие технологий и способов обработки материалов в различных видах изделий, сравнительный анализ технологий при использовании того или иного материала (например, аппликация из бумаги и ткани, коллаж и другие). Выбор материалов по их декоративно-художественным и технологическим свойствам, использование соответствующих способов обработки материалов в зависимости от назначения изделия.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Инструменты и приспособления (циркуль, угольник, канцелярский нож, шило и другие), называние и выполнение приёмов их рационального и безопасного использования.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Углубление общих представлений о технологическом процессе (анализ устройства и назначения изделия, выстраивание последовательности практических действий и технологических операций, подбор материалов и инструментов, экономная разметка материалов, обработка с целью получения деталей, сборка, отделка изделия, проверка изделия в действии, внесение необходимых дополнений и изменений). Рицовка. Изготовление объёмных изделий из развёрток. Преобразование развёрток несложных форм.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Технология обработки бумаги и картона. Виды картона (гофрированный, толстый, тонкий, цветной и другой). Чтение и построение простого чертежа (эскиза) развёртки изделия. Разметка деталей с опорой на простейший чертёж, эскиз. Решение задач на внесение необходимых дополнений и изменений в схему, чертёж, эскиз. Выполнение измерений, расчётов, несложных построений.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Выполнение рицовки на картоне с помощью канцелярского ножа, выполнение отверстий шилом.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Технология обработки текстильных материалов. Использование трикотажа и нетканых материалов для изготовления изделий. Использование вариантов строчки косого стежка (крестик, стебельчатая и другие) и (или) петельной строчки для соединения деталей изделия и отделки. Пришивание пуговиц (с двумя-четырьмя отверстиями). Изготовление швейных изделий из нескольких деталей.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Использование дополнительных материалов. Комбинирование разных материалов в одном изделии.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Конструирование и моделирование изделий из различных материалов, в том числе наборов «Конструктор» по заданным условиям (технико-технологическим, функциональным, декоративно-художественным). Способы подвижного и неподвижного соединения деталей набора «Конструктор», их использование в изделиях, жёсткость и устойчивость конструкции.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Создание простых макетов и моделей архитектурных сооружений, технических устройств, бытовых конструкций. Выполнение заданий на доработку конструкций (отдельных узлов, соединений) с учётом дополнительных условий (требований). Использование измерений и построений для решения практических задач. Решение задач на мысленную трансформацию трёхмерной конструкции в развёртку (и наоборот).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Информационно-коммуникативные технологии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Информационная среда, основные источники (органы восприятия) информации, получаемой человеком. Сохранение и передача информации. Информационные технологии. Источники информации, используемые человеком в быту: телевидение, радио, печатные издания, персональный компьютер и другие. Современный информационный мир. Персональный компьютер (ПК) и его назначение. Правила пользования ПК для сохранения здоровья. Назначение основных устройств компьютера для ввода, вывода и обработки информации. </w:t>
      </w:r>
      <w:proofErr w:type="gramStart"/>
      <w:r w:rsidRPr="00766A33">
        <w:rPr>
          <w:rFonts w:ascii="Times New Roman" w:hAnsi="Times New Roman"/>
          <w:color w:val="000000"/>
          <w:sz w:val="28"/>
        </w:rPr>
        <w:t xml:space="preserve">Работа с доступной информацией (книги, музеи, беседы (мастер-классы) с мастерами, Интернет, видео, </w:t>
      </w:r>
      <w:r>
        <w:rPr>
          <w:rFonts w:ascii="Times New Roman" w:hAnsi="Times New Roman"/>
          <w:color w:val="000000"/>
          <w:sz w:val="28"/>
        </w:rPr>
        <w:t>DVD</w:t>
      </w:r>
      <w:r w:rsidRPr="00766A33">
        <w:rPr>
          <w:rFonts w:ascii="Times New Roman" w:hAnsi="Times New Roman"/>
          <w:color w:val="000000"/>
          <w:sz w:val="28"/>
        </w:rPr>
        <w:t>).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Работа с текстовым редактором </w:t>
      </w:r>
      <w:r>
        <w:rPr>
          <w:rFonts w:ascii="Times New Roman" w:hAnsi="Times New Roman"/>
          <w:color w:val="000000"/>
          <w:sz w:val="28"/>
        </w:rPr>
        <w:t>Microsoft</w:t>
      </w:r>
      <w:r w:rsidRPr="00766A3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Word</w:t>
      </w:r>
      <w:r w:rsidRPr="00766A33">
        <w:rPr>
          <w:rFonts w:ascii="Times New Roman" w:hAnsi="Times New Roman"/>
          <w:color w:val="000000"/>
          <w:sz w:val="28"/>
        </w:rPr>
        <w:t xml:space="preserve"> или другим.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Изучение технологии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66A3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66A33">
        <w:rPr>
          <w:rFonts w:ascii="Times New Roman" w:hAnsi="Times New Roman"/>
          <w:color w:val="000000"/>
          <w:sz w:val="28"/>
        </w:rPr>
        <w:t>);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осуществлять анализ предложенных образцов с выделением существенных и несущественных признаков;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письменной, а также графически представленной в схеме, таблице;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определять способы доработки конструкций с учётом предложенных условий;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читать и воспроизводить простой чертёж (эскиз) развёртки изделия;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восстанавливать нарушенную последовательность выполнения изделия.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создания моделей и макетов изучаемых объектов;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осуществлять поиск необходимой информации для выполнения учебных заданий с использованием учебной литературы;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строить монологическое высказывание, владеть диалогической формой коммуникации;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строить рассуждения в форме связи простых суждений об объекте, его строении, свойствах и способах создания;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описывать предметы рукотворного мира, оценивать их достоинства;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формулировать собственное мнение, аргументировать выбор вариантов и способов выполнения задания.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принимать и сохранять учебную задачу, осуществлять поиск сре</w:t>
      </w:r>
      <w:proofErr w:type="gramStart"/>
      <w:r w:rsidRPr="00766A33">
        <w:rPr>
          <w:rFonts w:ascii="Times New Roman" w:hAnsi="Times New Roman"/>
          <w:color w:val="000000"/>
          <w:sz w:val="28"/>
        </w:rPr>
        <w:t>дств дл</w:t>
      </w:r>
      <w:proofErr w:type="gramEnd"/>
      <w:r w:rsidRPr="00766A33">
        <w:rPr>
          <w:rFonts w:ascii="Times New Roman" w:hAnsi="Times New Roman"/>
          <w:color w:val="000000"/>
          <w:sz w:val="28"/>
        </w:rPr>
        <w:t>я её решения;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прогнозировать необходимые действия для получения практического результата, предлагать план действий в соответствии с поставленной задачей, действовать по плану;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действия контроля и оценки, выявлять ошибки и недочёты по результатам работы, устанавливать их причины и искать способы устранения;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766A33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66A33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766A33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66A33">
        <w:rPr>
          <w:rFonts w:ascii="Times New Roman" w:hAnsi="Times New Roman"/>
          <w:color w:val="000000"/>
          <w:sz w:val="28"/>
        </w:rPr>
        <w:t>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выбирать себе партнёров по совместной деятельности не только по симпатии, но и по деловым качествам;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справедливо распределять работу, договариваться, приходить к общему решению, отвечать за общий результат работы;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роли лидера, подчинённого, соблюдать равноправие и дружелюбие;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осуществлять взаимопомощь, проявлять ответственность при выполнении своей части работы.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4 КЛАСС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Технологии, профессии и производства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Профессии и технологии современного мира. Использование достижений науки в развитии технического прогресса. Изобретение и использование синтетических материалов с определёнными заданными свойствами в различных отраслях и профессиях. Нефть как универсальное сырьё. Материалы, получаемые из нефти (пластик, стеклоткань, пенопласт и другие).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Профессии, связанные с опасностями (пожарные, космонавты, химики и другие).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Информационный мир, его место и влияние на </w:t>
      </w:r>
      <w:proofErr w:type="gramStart"/>
      <w:r w:rsidRPr="00766A33">
        <w:rPr>
          <w:rFonts w:ascii="Times New Roman" w:hAnsi="Times New Roman"/>
          <w:color w:val="000000"/>
          <w:sz w:val="28"/>
        </w:rPr>
        <w:t>жизнь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и деятельность людей. Влияние современных технологий и преобразующей деятельности человека на окружающую среду, способы её защиты.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Сохранение и развитие традиций прошлого в творчестве современных мастеров. Бережное и уважительное отношение людей к культурным традициям. Изготовление изделий с учётом традиционных правил и современных технологий (лепка, вязание, шитьё, вышивка и другое).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Элементарная творческая и проектная деятельность (реализация заданного или собственного замысла, поиск оптимальных конструктивных и технологических решений). Коллективные, групповые и </w:t>
      </w:r>
      <w:proofErr w:type="gramStart"/>
      <w:r w:rsidRPr="00766A33">
        <w:rPr>
          <w:rFonts w:ascii="Times New Roman" w:hAnsi="Times New Roman"/>
          <w:color w:val="000000"/>
          <w:sz w:val="28"/>
        </w:rPr>
        <w:t>индивидуальные проекты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на основе содержания материала, изучаемого в течение учебного года. Использование комбинированных техник создания конструкций по заданным условиям в выполнении учебных проектов.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Технологии ручной обработки материалов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Синтетические материалы – ткани, полимеры (пластик, поролон). Их свойства. Создание синтетических материалов с заданными свойствами.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Использование измерений, вычислений и построений для решения практических задач. Внесение дополнений и изменений в условные </w:t>
      </w:r>
      <w:r w:rsidRPr="00766A33">
        <w:rPr>
          <w:rFonts w:ascii="Times New Roman" w:hAnsi="Times New Roman"/>
          <w:color w:val="000000"/>
          <w:sz w:val="28"/>
        </w:rPr>
        <w:lastRenderedPageBreak/>
        <w:t>графические изображения в соответствии с дополнительными (изменёнными) требованиями к изделию.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Технология обработки бумаги и картона. Подбор материалов в соответствии с замыслом, особенностями конструкции изделия. Определение оптимальных способов разметки деталей, сборки изделия. Выбор способов отделки. Комбинирование разных материалов в одном изделии.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Совершенствование умений выполнять разные способы разметки с помощью чертёжных инструментов. Освоение доступных художественных техник.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Технология обработки текстильных материалов. Обобщённое представление о видах тканей (натуральные, искусственные, синтетические), их свойствах и областей использования. Дизайн одежды в зависимости от её назначения, моды, времени. Подбор текстильных материалов в соответствии с замыслом, особенностями конструкции изделия. Раскрой деталей по готовым лекалам (выкройкам), собственным несложным. Строчка петельного стежка и её варианты («тамбур» и другие), её назначение (соединение и отделка деталей) и (или) строчки петлеобразного и крестообразного стежков (соединительные и отделочные). Подбор ручных строчек для сшивания и отделки изделий. Простейший ремонт изделий.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Технология обработки синтетических материалов. Пластик, поролон, полиэтилен. Общее знакомство, сравнение свойств. Самостоятельное определение технологий их обработки в сравнении с освоенными материалами.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Комбинированное использование разных материалов.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Конструирование и моделирование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Современные требования к техническим устройствам (</w:t>
      </w:r>
      <w:proofErr w:type="spellStart"/>
      <w:r w:rsidRPr="00766A33">
        <w:rPr>
          <w:rFonts w:ascii="Times New Roman" w:hAnsi="Times New Roman"/>
          <w:color w:val="000000"/>
          <w:sz w:val="28"/>
        </w:rPr>
        <w:t>экологичность</w:t>
      </w:r>
      <w:proofErr w:type="spellEnd"/>
      <w:r w:rsidRPr="00766A33">
        <w:rPr>
          <w:rFonts w:ascii="Times New Roman" w:hAnsi="Times New Roman"/>
          <w:color w:val="000000"/>
          <w:sz w:val="28"/>
        </w:rPr>
        <w:t>, безопасность, эргономичность и другие).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Конструирование и моделирование изделий из различных материалов, в том числе наборов «Конструктор» по проектному заданию или собственному замыслу. Поиск оптимальных и доступных новых решений конструкторско-технологических проблем на всех этапах аналитического и технологического процесса при выполнении индивидуальных творческих и коллективных проектных работ.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Робототехника. Конструктивные, соединительные элементы и основные узлы робота. Инструменты и детали для создания робота. Конструирование робота. Составление алгоритма действий робота. Программирование, тестирование робота. Преобразование конструкции робота. Презентация робота.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lastRenderedPageBreak/>
        <w:t>Информационно-коммуникативные технологии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Работа с доступной информацией в Интернете и на цифровых носителях информации.</w:t>
      </w:r>
    </w:p>
    <w:p w:rsidR="00B13FC2" w:rsidRPr="00766A33" w:rsidRDefault="00766A33">
      <w:pPr>
        <w:spacing w:after="0" w:line="264" w:lineRule="auto"/>
        <w:ind w:firstLine="600"/>
        <w:jc w:val="both"/>
      </w:pPr>
      <w:proofErr w:type="gramStart"/>
      <w:r w:rsidRPr="00766A33">
        <w:rPr>
          <w:rFonts w:ascii="Times New Roman" w:hAnsi="Times New Roman"/>
          <w:color w:val="000000"/>
          <w:sz w:val="28"/>
        </w:rPr>
        <w:t xml:space="preserve">Электронные и </w:t>
      </w:r>
      <w:proofErr w:type="spellStart"/>
      <w:r w:rsidRPr="00766A33">
        <w:rPr>
          <w:rFonts w:ascii="Times New Roman" w:hAnsi="Times New Roman"/>
          <w:color w:val="000000"/>
          <w:sz w:val="28"/>
        </w:rPr>
        <w:t>медиаресурсы</w:t>
      </w:r>
      <w:proofErr w:type="spellEnd"/>
      <w:r w:rsidRPr="00766A33">
        <w:rPr>
          <w:rFonts w:ascii="Times New Roman" w:hAnsi="Times New Roman"/>
          <w:color w:val="000000"/>
          <w:sz w:val="28"/>
        </w:rPr>
        <w:t xml:space="preserve"> в художественно-конструкторской, проектной, предметной преобразующей деятельности.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Работа с готовыми цифровыми материалами. Поиск дополнительной информации по тематике творческих и проектных работ, использование рисунков из ресурса компьютера в оформлении изделий и другое. Создание презентаций в программе </w:t>
      </w:r>
      <w:r>
        <w:rPr>
          <w:rFonts w:ascii="Times New Roman" w:hAnsi="Times New Roman"/>
          <w:color w:val="000000"/>
          <w:sz w:val="28"/>
        </w:rPr>
        <w:t>PowerPoint</w:t>
      </w:r>
      <w:r w:rsidRPr="00766A33">
        <w:rPr>
          <w:rFonts w:ascii="Times New Roman" w:hAnsi="Times New Roman"/>
          <w:color w:val="000000"/>
          <w:sz w:val="28"/>
        </w:rPr>
        <w:t xml:space="preserve"> или другой.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color w:val="000000"/>
          <w:sz w:val="28"/>
        </w:rPr>
        <w:t>УНИВЕРСАЛЬНЫЕ УЧЕБНЫЕ ДЕЙСТВИЯ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Изучение технологии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ориентироваться в терминах, используемых в технологии, использовать их в ответах на вопросы и высказываниях (в пределах </w:t>
      </w:r>
      <w:proofErr w:type="gramStart"/>
      <w:r w:rsidRPr="00766A3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66A33">
        <w:rPr>
          <w:rFonts w:ascii="Times New Roman" w:hAnsi="Times New Roman"/>
          <w:color w:val="000000"/>
          <w:sz w:val="28"/>
        </w:rPr>
        <w:t>);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анализировать конструкции предложенных образцов изделий;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образцу, рисунку, простейшему чертежу, эскизу, схеме с использованием общепринятых условных обозначений и по заданным условиям;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выстраивать последовательность практических действий и технологических операций, подбирать материал и инструменты, выполнять экономную разметку, сборку, отделку изделия;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решать простые задачи на преобразование конструкции;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работу в соответствии с инструкцией, устной или письменной;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соотносить результат работы с заданным алгоритмом, проверять изделия в действии, вносить необходимые дополнения и изменения;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классифицировать изделия по самостоятельно предложенному существенному признаку (используемый материал, форма, размер, назначение, способ сборки);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действия анализа и синтеза, сравнения, классификации предметов (изделий) с учётом указанных критериев;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анализировать устройство простых изделий по образцу, рисунку, выделять основные и второстепенные составляющие конструкции.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находить необходимую для выполнения работы информацию, пользуясь различными источниками, анализировать её и отбирать в соответствии с решаемой задачей;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на основе анализа информации производить выбор наиболее эффективных способов работы;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использовать знаково-символические средства для решения задач в умственной или материализованной форме, выполнять действия моделирования, работать с моделями;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осуществлять поиск дополнительной информации по тематике творческих и проектных работ;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использовать рисунки из ресурса компьютера в оформлении изделий и </w:t>
      </w:r>
      <w:proofErr w:type="gramStart"/>
      <w:r w:rsidRPr="00766A33">
        <w:rPr>
          <w:rFonts w:ascii="Times New Roman" w:hAnsi="Times New Roman"/>
          <w:color w:val="000000"/>
          <w:sz w:val="28"/>
        </w:rPr>
        <w:t>другое</w:t>
      </w:r>
      <w:proofErr w:type="gramEnd"/>
      <w:r w:rsidRPr="00766A33">
        <w:rPr>
          <w:rFonts w:ascii="Times New Roman" w:hAnsi="Times New Roman"/>
          <w:color w:val="000000"/>
          <w:sz w:val="28"/>
        </w:rPr>
        <w:t>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использовать средства информационно-коммуникационных технологий для решения учебных и практических задач, в том числе Интернет под руководством учителя.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соблюдать правила участия в диалоге: ставить вопросы, аргументировать и доказывать свою точку зрения, уважительно относиться к чужому мнению;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описывать факты из истории развития ремёсел на Руси и в России, </w:t>
      </w:r>
      <w:proofErr w:type="gramStart"/>
      <w:r w:rsidRPr="00766A33">
        <w:rPr>
          <w:rFonts w:ascii="Times New Roman" w:hAnsi="Times New Roman"/>
          <w:color w:val="000000"/>
          <w:sz w:val="28"/>
        </w:rPr>
        <w:t>высказывать своё отношение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к предметам декоративно-прикладного искусства разных народов Российской Федерации;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создавать тексты-рассуждения: раскрывать последовательность операций при работе с разными материалами;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осознавать культурно-исторический смысл и назначение праздников, их роль в жизни каждого человека, ориентироваться в традициях организации и оформления праздников.</w:t>
      </w:r>
    </w:p>
    <w:p w:rsidR="00B13FC2" w:rsidRPr="00766A33" w:rsidRDefault="00B13FC2">
      <w:pPr>
        <w:spacing w:after="0" w:line="264" w:lineRule="auto"/>
        <w:ind w:left="120"/>
        <w:jc w:val="both"/>
      </w:pP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Самоорганизация и самоконтроль: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понимать и принимать учебную задачу, самостоятельно определять цели учебно-познавательной деятельности;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планировать практическую работу в соответствии с поставленной целью и выполнять её в соответствии с планом;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на основе анализа причинно-следственных связей между действиями и их результатами прогнозировать практические «шаги» для получения необходимого результата;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выполнять действия контроля (самоконтроля) и оценки, процесса и результата деятельности, при необходимости вносить коррективы в выполняемые действия;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766A33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66A33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766A33">
        <w:rPr>
          <w:rFonts w:ascii="Times New Roman" w:hAnsi="Times New Roman"/>
          <w:color w:val="000000"/>
          <w:sz w:val="28"/>
        </w:rPr>
        <w:t xml:space="preserve"> при выполнении задания.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Совместная деятельность</w:t>
      </w:r>
      <w:r w:rsidRPr="00766A33">
        <w:rPr>
          <w:rFonts w:ascii="Times New Roman" w:hAnsi="Times New Roman"/>
          <w:color w:val="000000"/>
          <w:sz w:val="28"/>
        </w:rPr>
        <w:t>: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организовывать под руководством учителя совместную работу в группе: распределять роли, выполнять функции руководителя или подчинённого, осуществлять продуктивное сотрудничество, взаимопомощь;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проявлять интерес к деятельности своих товарищей и результатам их работы, в доброжелательной форме комментировать и оценивать их достижения;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 процессе анализа и оценки совместной деятельности высказывать свои предложения и пожелания, выслушивать и принимать к сведению мнение других обучающихся, их советы и пожелания, с уважением относиться к разной оценке своих достижений.</w:t>
      </w:r>
    </w:p>
    <w:p w:rsidR="00B13FC2" w:rsidRPr="00766A33" w:rsidRDefault="00766A33">
      <w:pPr>
        <w:spacing w:after="0" w:line="264" w:lineRule="auto"/>
        <w:ind w:left="120"/>
        <w:jc w:val="both"/>
      </w:pPr>
      <w:r w:rsidRPr="00766A33">
        <w:rPr>
          <w:rFonts w:ascii="Times New Roman" w:hAnsi="Times New Roman"/>
          <w:b/>
          <w:color w:val="333333"/>
          <w:sz w:val="28"/>
        </w:rPr>
        <w:t>​</w:t>
      </w:r>
    </w:p>
    <w:p w:rsidR="00B13FC2" w:rsidRPr="00766A33" w:rsidRDefault="00766A33">
      <w:pPr>
        <w:spacing w:after="0" w:line="264" w:lineRule="auto"/>
        <w:ind w:firstLine="600"/>
        <w:jc w:val="both"/>
      </w:pPr>
      <w:r w:rsidRPr="00766A33">
        <w:rPr>
          <w:rFonts w:ascii="Times New Roman" w:hAnsi="Times New Roman"/>
          <w:b/>
          <w:color w:val="333333"/>
          <w:sz w:val="28"/>
        </w:rPr>
        <w:t>​</w:t>
      </w:r>
    </w:p>
    <w:p w:rsidR="00B13FC2" w:rsidRPr="00766A33" w:rsidRDefault="00B13FC2">
      <w:pPr>
        <w:sectPr w:rsidR="00B13FC2" w:rsidRPr="00766A33">
          <w:pgSz w:w="11906" w:h="16383"/>
          <w:pgMar w:top="1134" w:right="850" w:bottom="1134" w:left="1701" w:header="720" w:footer="720" w:gutter="0"/>
          <w:cols w:space="720"/>
        </w:sectPr>
      </w:pPr>
    </w:p>
    <w:p w:rsidR="00B13FC2" w:rsidRPr="00766A33" w:rsidRDefault="00766A33">
      <w:pPr>
        <w:spacing w:after="0"/>
        <w:ind w:left="120"/>
      </w:pPr>
      <w:bookmarkStart w:id="4" w:name="block-25152596"/>
      <w:bookmarkEnd w:id="3"/>
      <w:r w:rsidRPr="00766A33">
        <w:rPr>
          <w:rFonts w:ascii="Times New Roman" w:hAnsi="Times New Roman"/>
          <w:color w:val="000000"/>
          <w:sz w:val="28"/>
        </w:rPr>
        <w:lastRenderedPageBreak/>
        <w:t>​ПЛАНИРУЕМЫЕ РЕЗУЛЬТАТЫ ОСВОЕНИЯ ПРОГРАММЫ ПО ТЕХНОЛОГИИ НА УРОВНЕ НАЧАЛЬНОГО ОБЩЕГО ОБРАЗОВАНИЯ</w:t>
      </w:r>
    </w:p>
    <w:p w:rsidR="00B13FC2" w:rsidRPr="00766A33" w:rsidRDefault="00B13FC2">
      <w:pPr>
        <w:spacing w:after="0"/>
        <w:ind w:left="120"/>
      </w:pPr>
    </w:p>
    <w:p w:rsidR="00B13FC2" w:rsidRPr="00766A33" w:rsidRDefault="00B13FC2">
      <w:pPr>
        <w:spacing w:after="0"/>
        <w:ind w:left="120"/>
      </w:pPr>
      <w:bookmarkStart w:id="5" w:name="_Toc143620888"/>
      <w:bookmarkEnd w:id="5"/>
    </w:p>
    <w:p w:rsidR="00B13FC2" w:rsidRPr="00766A33" w:rsidRDefault="00766A33">
      <w:pPr>
        <w:spacing w:after="0"/>
        <w:ind w:left="120"/>
      </w:pPr>
      <w:r w:rsidRPr="00766A33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В результате изучения технологии на уровне начального общего образования </w:t>
      </w:r>
      <w:proofErr w:type="gramStart"/>
      <w:r w:rsidRPr="00766A33">
        <w:rPr>
          <w:rFonts w:ascii="Times New Roman" w:hAnsi="Times New Roman"/>
          <w:color w:val="000000"/>
          <w:sz w:val="28"/>
        </w:rPr>
        <w:t>у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обучающегося будут сформированы следующие личностные результаты: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первоначальные представления о созидательном и нравственном значении труда в жизни человека и общества, уважительное отношение к труду и творчеству мастеров;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понимание культурно-исторической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проявление способности к эстетической оценке окружающей предметной среды, эстетические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проявление положительного отношения и интереса к различным видам творческой преобразующей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проявление </w:t>
      </w:r>
      <w:proofErr w:type="gramStart"/>
      <w:r w:rsidRPr="00766A33">
        <w:rPr>
          <w:rFonts w:ascii="Times New Roman" w:hAnsi="Times New Roman"/>
          <w:color w:val="000000"/>
          <w:sz w:val="28"/>
        </w:rPr>
        <w:t>устойчивых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волевых качества и способность к саморегуляции: организованность, аккуратность, трудолюбие, ответственность, умение справляться с доступными проблемами;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B13FC2" w:rsidRPr="00766A33" w:rsidRDefault="00B13FC2">
      <w:pPr>
        <w:spacing w:after="0"/>
        <w:ind w:left="120"/>
      </w:pPr>
      <w:bookmarkStart w:id="6" w:name="_Toc143620889"/>
      <w:bookmarkEnd w:id="6"/>
    </w:p>
    <w:p w:rsidR="00B13FC2" w:rsidRPr="00766A33" w:rsidRDefault="00B13FC2">
      <w:pPr>
        <w:spacing w:after="0"/>
        <w:ind w:left="120"/>
      </w:pPr>
    </w:p>
    <w:p w:rsidR="00B13FC2" w:rsidRPr="00766A33" w:rsidRDefault="00766A33">
      <w:pPr>
        <w:spacing w:after="0"/>
        <w:ind w:left="120"/>
      </w:pPr>
      <w:r w:rsidRPr="00766A33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 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B13FC2" w:rsidRPr="00766A33" w:rsidRDefault="00B13FC2">
      <w:pPr>
        <w:spacing w:after="0" w:line="257" w:lineRule="auto"/>
        <w:ind w:left="120"/>
        <w:jc w:val="both"/>
      </w:pPr>
    </w:p>
    <w:p w:rsidR="00B13FC2" w:rsidRPr="00766A33" w:rsidRDefault="00766A33">
      <w:pPr>
        <w:spacing w:after="0" w:line="257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B13FC2" w:rsidRPr="00766A33" w:rsidRDefault="00766A33">
      <w:pPr>
        <w:spacing w:after="0" w:line="257" w:lineRule="auto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Базовые логические и исследовательские действия: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ориентироваться в терминах и понятиях, используемых в технологии (в пределах </w:t>
      </w:r>
      <w:proofErr w:type="gramStart"/>
      <w:r w:rsidRPr="00766A33">
        <w:rPr>
          <w:rFonts w:ascii="Times New Roman" w:hAnsi="Times New Roman"/>
          <w:color w:val="000000"/>
          <w:sz w:val="28"/>
        </w:rPr>
        <w:t>изученного</w:t>
      </w:r>
      <w:proofErr w:type="gramEnd"/>
      <w:r w:rsidRPr="00766A33">
        <w:rPr>
          <w:rFonts w:ascii="Times New Roman" w:hAnsi="Times New Roman"/>
          <w:color w:val="000000"/>
          <w:sz w:val="28"/>
        </w:rPr>
        <w:t>), использовать изученную терминологию в своих устных и письменных высказываниях;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осуществлять анализ объектов и изделий с выделением существенных и несущественных признаков;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сравнивать группы объектов (изделий), выделять в них общее и различия;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использовать схемы, модели и простейшие чертежи в собственной практической творческой деятельности;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понимать необходимость поиска новых технологий на основе изучения объектов и законов природы, доступного исторического и современного опыта технологической деятельности.</w:t>
      </w:r>
    </w:p>
    <w:p w:rsidR="00B13FC2" w:rsidRPr="00766A33" w:rsidRDefault="00766A33">
      <w:pPr>
        <w:spacing w:after="0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осуществлять поиск необходимой для выполнения работы информации в учебнике и других доступных источниках, анализировать её и отбирать в соответствии с решаемой задачей;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использовать средства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следовать при выполнении работы инструкциям учителя или представленным в других информационных источниках.</w:t>
      </w:r>
    </w:p>
    <w:p w:rsidR="00B13FC2" w:rsidRPr="00766A33" w:rsidRDefault="00B13FC2">
      <w:pPr>
        <w:spacing w:after="0"/>
        <w:ind w:left="120"/>
        <w:jc w:val="both"/>
      </w:pPr>
    </w:p>
    <w:p w:rsidR="00B13FC2" w:rsidRPr="00766A33" w:rsidRDefault="00766A33">
      <w:pPr>
        <w:spacing w:after="0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вступать в диалог, задавать собеседнику вопросы, использовать реплики-уточнения и дополнения, формулировать собственное мнение и идеи, аргументированно их излагать, выслушивать разные мнения, учитывать их в диалоге;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строить рассуждения о связях природного и предметного мира, простые суждения (небольшие тексты) об объекте, его строении, свойствах и способах создания;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объяснять последовательность совершаемых действий при создании изделия.</w:t>
      </w:r>
    </w:p>
    <w:p w:rsidR="00B13FC2" w:rsidRPr="00766A33" w:rsidRDefault="00B13FC2">
      <w:pPr>
        <w:spacing w:after="0"/>
        <w:ind w:left="120"/>
        <w:jc w:val="both"/>
      </w:pPr>
    </w:p>
    <w:p w:rsidR="00B13FC2" w:rsidRPr="00766A33" w:rsidRDefault="00766A33">
      <w:pPr>
        <w:spacing w:after="0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действия: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рационально организовывать свою работу (подготовка рабочего места, поддержание и наведение порядка, уборка после работы);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правила безопасности труда при выполнении работы;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планировать работу, соотносить свои действия с поставленной целью;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устанавливать причинно-следственные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действия контроля и оценки, вносить необходимые коррективы в действие после его завершения на основе его оценки и учёта характера сделанных ошибок;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проявлять </w:t>
      </w:r>
      <w:proofErr w:type="gramStart"/>
      <w:r w:rsidRPr="00766A33">
        <w:rPr>
          <w:rFonts w:ascii="Times New Roman" w:hAnsi="Times New Roman"/>
          <w:color w:val="000000"/>
          <w:sz w:val="28"/>
        </w:rPr>
        <w:t>волевую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</w:t>
      </w:r>
      <w:proofErr w:type="spellStart"/>
      <w:r w:rsidRPr="00766A33">
        <w:rPr>
          <w:rFonts w:ascii="Times New Roman" w:hAnsi="Times New Roman"/>
          <w:color w:val="000000"/>
          <w:sz w:val="28"/>
        </w:rPr>
        <w:t>саморегуляцию</w:t>
      </w:r>
      <w:proofErr w:type="spellEnd"/>
      <w:r w:rsidRPr="00766A33">
        <w:rPr>
          <w:rFonts w:ascii="Times New Roman" w:hAnsi="Times New Roman"/>
          <w:color w:val="000000"/>
          <w:sz w:val="28"/>
        </w:rPr>
        <w:t xml:space="preserve"> при выполнении работы.</w:t>
      </w:r>
    </w:p>
    <w:p w:rsidR="00B13FC2" w:rsidRPr="00766A33" w:rsidRDefault="00B13FC2">
      <w:pPr>
        <w:spacing w:after="0"/>
        <w:ind w:left="120"/>
        <w:jc w:val="both"/>
      </w:pPr>
    </w:p>
    <w:p w:rsidR="00B13FC2" w:rsidRPr="00766A33" w:rsidRDefault="00766A33">
      <w:pPr>
        <w:spacing w:after="0"/>
        <w:ind w:left="120"/>
        <w:jc w:val="both"/>
      </w:pPr>
      <w:r w:rsidRPr="00766A33"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функции руководителя (лидера) и подчинённого, осуществлять продуктивное сотрудничество;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 помощь;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для защиты продукта проектной деятельности.</w:t>
      </w:r>
    </w:p>
    <w:p w:rsidR="00B13FC2" w:rsidRPr="00766A33" w:rsidRDefault="00B13FC2">
      <w:pPr>
        <w:spacing w:after="0"/>
        <w:ind w:left="120"/>
      </w:pPr>
      <w:bookmarkStart w:id="7" w:name="_Toc143620890"/>
      <w:bookmarkStart w:id="8" w:name="_Toc134720971"/>
      <w:bookmarkEnd w:id="7"/>
      <w:bookmarkEnd w:id="8"/>
    </w:p>
    <w:p w:rsidR="00B13FC2" w:rsidRPr="00766A33" w:rsidRDefault="00B13FC2">
      <w:pPr>
        <w:spacing w:after="0"/>
        <w:ind w:left="120"/>
      </w:pPr>
    </w:p>
    <w:p w:rsidR="00B13FC2" w:rsidRPr="00766A33" w:rsidRDefault="00766A33">
      <w:pPr>
        <w:spacing w:after="0"/>
        <w:ind w:left="120"/>
      </w:pPr>
      <w:r w:rsidRPr="00766A33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B13FC2" w:rsidRPr="00766A33" w:rsidRDefault="00B13FC2">
      <w:pPr>
        <w:spacing w:after="0"/>
        <w:ind w:left="120"/>
      </w:pPr>
    </w:p>
    <w:p w:rsidR="00B13FC2" w:rsidRPr="00766A33" w:rsidRDefault="00766A33">
      <w:pPr>
        <w:spacing w:after="0"/>
        <w:ind w:left="12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66A33">
        <w:rPr>
          <w:rFonts w:ascii="Times New Roman" w:hAnsi="Times New Roman"/>
          <w:b/>
          <w:i/>
          <w:color w:val="000000"/>
          <w:sz w:val="28"/>
        </w:rPr>
        <w:t>в 1 классе</w:t>
      </w:r>
      <w:r w:rsidRPr="00766A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66A3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правильно организовывать свой труд: своевременно подготавливать и убирать рабочее место, поддерживать порядок на нём в процессе труда;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применять правила безопасной работы ножницами, иглой и аккуратной работы с клеем;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действовать по предложенному образцу в соответствии с правилами рациональной разметки (разметка на изнаночной стороне материала, экономия материала при разметке);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B13FC2" w:rsidRPr="00766A33" w:rsidRDefault="00766A33">
      <w:pPr>
        <w:spacing w:after="0"/>
        <w:ind w:firstLine="600"/>
        <w:jc w:val="both"/>
      </w:pPr>
      <w:proofErr w:type="gramStart"/>
      <w:r w:rsidRPr="00766A33">
        <w:rPr>
          <w:rFonts w:ascii="Times New Roman" w:hAnsi="Times New Roman"/>
          <w:color w:val="000000"/>
          <w:sz w:val="28"/>
        </w:rPr>
        <w:t xml:space="preserve">определять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766A33">
        <w:rPr>
          <w:rFonts w:ascii="Times New Roman" w:hAnsi="Times New Roman"/>
          <w:color w:val="000000"/>
          <w:sz w:val="28"/>
        </w:rPr>
        <w:t>сминание</w:t>
      </w:r>
      <w:proofErr w:type="spellEnd"/>
      <w:r w:rsidRPr="00766A33">
        <w:rPr>
          <w:rFonts w:ascii="Times New Roman" w:hAnsi="Times New Roman"/>
          <w:color w:val="000000"/>
          <w:sz w:val="28"/>
        </w:rPr>
        <w:t>, резание, лепка и другие), выполнять доступные технологические приёмы ручной обработки материалов при изготовлении изделий;</w:t>
      </w:r>
      <w:proofErr w:type="gramEnd"/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разметку деталей сгибанием, по шаблону, на глаз, от руки, выделение деталей способами обрывания, вырезания и другое, сборку изделий с помощью клея, ниток и другое;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оформлять изделия строчкой прямого стежка;</w:t>
      </w:r>
    </w:p>
    <w:p w:rsidR="00B13FC2" w:rsidRPr="00766A33" w:rsidRDefault="00766A33">
      <w:pPr>
        <w:spacing w:after="0"/>
        <w:ind w:firstLine="600"/>
        <w:jc w:val="both"/>
      </w:pPr>
      <w:proofErr w:type="gramStart"/>
      <w:r w:rsidRPr="00766A33">
        <w:rPr>
          <w:rFonts w:ascii="Times New Roman" w:hAnsi="Times New Roman"/>
          <w:color w:val="000000"/>
          <w:sz w:val="28"/>
        </w:rPr>
        <w:t>понимать смысл понятий «изделие», «деталь изделия», «образец», «заготовка», «материал», «инструмент», «приспособление», «конструирование», «аппликация»;</w:t>
      </w:r>
      <w:proofErr w:type="gramEnd"/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выполнять задания с опорой на готовый план;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рассматривать и анализировать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B13FC2" w:rsidRPr="00766A33" w:rsidRDefault="00766A33">
      <w:pPr>
        <w:spacing w:after="0"/>
        <w:ind w:firstLine="600"/>
        <w:jc w:val="both"/>
      </w:pPr>
      <w:proofErr w:type="gramStart"/>
      <w:r w:rsidRPr="00766A33">
        <w:rPr>
          <w:rFonts w:ascii="Times New Roman" w:hAnsi="Times New Roman"/>
          <w:color w:val="000000"/>
          <w:sz w:val="28"/>
        </w:rPr>
        <w:t>распознавать изученные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  <w:proofErr w:type="gramEnd"/>
    </w:p>
    <w:p w:rsidR="00B13FC2" w:rsidRPr="00766A33" w:rsidRDefault="00766A33">
      <w:pPr>
        <w:spacing w:after="0"/>
        <w:ind w:firstLine="600"/>
        <w:jc w:val="both"/>
      </w:pPr>
      <w:proofErr w:type="gramStart"/>
      <w:r w:rsidRPr="00766A33">
        <w:rPr>
          <w:rFonts w:ascii="Times New Roman" w:hAnsi="Times New Roman"/>
          <w:color w:val="000000"/>
          <w:sz w:val="28"/>
        </w:rPr>
        <w:t>называть ручные инструменты (ножницы, игла, линейка) и приспособления (шаблон, стека, булавки и другие), безопасно хранить и работать ими;</w:t>
      </w:r>
      <w:proofErr w:type="gramEnd"/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различать материалы и инструменты по их назначению;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B13FC2" w:rsidRPr="00766A33" w:rsidRDefault="00766A33">
      <w:pPr>
        <w:spacing w:after="0"/>
        <w:ind w:firstLine="600"/>
        <w:jc w:val="both"/>
      </w:pPr>
      <w:proofErr w:type="gramStart"/>
      <w:r w:rsidRPr="00766A33">
        <w:rPr>
          <w:rFonts w:ascii="Times New Roman" w:hAnsi="Times New Roman"/>
          <w:color w:val="000000"/>
          <w:sz w:val="28"/>
        </w:rPr>
        <w:t xml:space="preserve">качественно выполнять операции и приёмы по изготовлению несложных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вытягиванием, отрыванием, </w:t>
      </w:r>
      <w:proofErr w:type="spellStart"/>
      <w:r w:rsidRPr="00766A33">
        <w:rPr>
          <w:rFonts w:ascii="Times New Roman" w:hAnsi="Times New Roman"/>
          <w:color w:val="000000"/>
          <w:sz w:val="28"/>
        </w:rPr>
        <w:t>сминанием</w:t>
      </w:r>
      <w:proofErr w:type="spellEnd"/>
      <w:r w:rsidRPr="00766A33">
        <w:rPr>
          <w:rFonts w:ascii="Times New Roman" w:hAnsi="Times New Roman"/>
          <w:color w:val="000000"/>
          <w:sz w:val="28"/>
        </w:rPr>
        <w:t>, лепкой и прочее, собирать изделия с помощью клея, пластических масс и другое, эстетично и аккуратно выполнять отделку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раскрашиванием, аппликацией, строчкой прямого стежка;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использовать для сушки плоских изделий пресс;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 помощью учителя выполнять практическую работу и самоконтроль с опорой на инструкционную карту, образец, шаблон;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различать разборные и неразборные конструкции несложных изделий;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понимать простейшие виды технической документации (рисунок, схема), конструировать и моделировать изделия из различных материалов по образцу, рисунку;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осуществлять элементарное сотрудничество, участвовать в коллективных работах под руководством учителя;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несложные коллективные работы проектного характера.</w:t>
      </w:r>
    </w:p>
    <w:p w:rsidR="00B13FC2" w:rsidRPr="00766A33" w:rsidRDefault="00B13FC2">
      <w:pPr>
        <w:spacing w:after="0"/>
        <w:ind w:left="120"/>
        <w:jc w:val="both"/>
      </w:pPr>
    </w:p>
    <w:p w:rsidR="00B13FC2" w:rsidRPr="00766A33" w:rsidRDefault="00766A33">
      <w:pPr>
        <w:spacing w:after="0"/>
        <w:ind w:left="12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 xml:space="preserve">К концу обучения </w:t>
      </w:r>
      <w:r w:rsidRPr="00766A33">
        <w:rPr>
          <w:rFonts w:ascii="Times New Roman" w:hAnsi="Times New Roman"/>
          <w:b/>
          <w:i/>
          <w:color w:val="000000"/>
          <w:sz w:val="28"/>
        </w:rPr>
        <w:t>во 2 классе</w:t>
      </w:r>
      <w:r w:rsidRPr="00766A33">
        <w:rPr>
          <w:rFonts w:ascii="Times New Roman" w:hAnsi="Times New Roman"/>
          <w:i/>
          <w:color w:val="000000"/>
          <w:sz w:val="28"/>
        </w:rPr>
        <w:t xml:space="preserve"> </w:t>
      </w:r>
      <w:proofErr w:type="gramStart"/>
      <w:r w:rsidRPr="00766A3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13FC2" w:rsidRPr="00766A33" w:rsidRDefault="00766A33">
      <w:pPr>
        <w:spacing w:after="0"/>
        <w:ind w:firstLine="600"/>
        <w:jc w:val="both"/>
      </w:pPr>
      <w:proofErr w:type="gramStart"/>
      <w:r w:rsidRPr="00766A33">
        <w:rPr>
          <w:rFonts w:ascii="Times New Roman" w:hAnsi="Times New Roman"/>
          <w:color w:val="000000"/>
          <w:sz w:val="28"/>
        </w:rPr>
        <w:t>понимать смысл понятий «инструкционная» («технологическая») карта, «чертёж», «эскиз», «линии чертежа», «развёртка», «макет», «модель», «технология», «технологические операции», «способы обработки» и использовать их в практической деятельности;</w:t>
      </w:r>
      <w:proofErr w:type="gramEnd"/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задания по самостоятельно составленному плану;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распознавать элементарные общие правила создания рукотворного мира (прочность, удобство, эстетическая выразительность – симметрия, асимметрия, равновесие), наблюдать гармонию предметов и окружающей среды, называть характерные особенности изученных видов декоративно-прикладного искусства;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выделять, называть и применять изученные общие правила создания рукотворного мира в своей предметно-творческой деятельности;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самостоятельно готовить рабочее место в соответствии с видом деятельности, поддерживать порядок во время работы, убирать рабочее место;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анализировать задание (образец) по предложенным вопросам, памятке или инструкции, самостоятельно выполнять доступные задания с опорой на инструкционную (технологическую) карту;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самостоятельно отбирать материалы и инструменты для работы, исследовать свойства новых изучаемых материалов (толстый картон, натуральные ткани, нитки, проволока и другие);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читать простейшие чертежи (эскизы), называть линии чертежа (линия контура и надреза, линия выносная и размерная, линия сгиба, линия симметрии);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экономную разметку прямоугольника (от двух прямых углов и одного прямого угла) с помощью чертёжных инструментов (линейки, угольника) с опорой на простейший чертёж (эскиз), чертить окружность с помощью циркуля;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выполнять </w:t>
      </w:r>
      <w:proofErr w:type="spellStart"/>
      <w:r w:rsidRPr="00766A33">
        <w:rPr>
          <w:rFonts w:ascii="Times New Roman" w:hAnsi="Times New Roman"/>
          <w:color w:val="000000"/>
          <w:sz w:val="28"/>
        </w:rPr>
        <w:t>биговку</w:t>
      </w:r>
      <w:proofErr w:type="spellEnd"/>
      <w:r w:rsidRPr="00766A33">
        <w:rPr>
          <w:rFonts w:ascii="Times New Roman" w:hAnsi="Times New Roman"/>
          <w:color w:val="000000"/>
          <w:sz w:val="28"/>
        </w:rPr>
        <w:t>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построение простейшего лекала (выкройки) правильной геометрической формы и разметку деталей кроя на ткани по нему/ней;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оформлять изделия и соединять детали освоенными ручными строчками;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понимать смысл понятия «развёртка» (трёхмерного предмета), соотносить объёмную конструкцию с изображениями её развёртки;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отличать макет от модели, строить трёхмерный макет из готовой развёртки;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определять неподвижный и подвижный способ соединения деталей и выполнять подвижное и неподвижное соединения известными способами;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решать несложные конструкторско-технологические задачи;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применять освоенные знания и практические умения (технологические, графические, конструкторские) в самостоятельной интеллектуальной и практической деятельности;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делать выбор, какое мнение принять – своё или другое, высказанное в ходе обсуждения;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работу в малых группах, осуществлять сотрудничество;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понимать особенности проектной деятельности, осуществлять под руководством учителя элементарную проектную деятельность в малых группах: разрабатывать замысел, искать пути его реализации, воплощать его в продукте, демонстрировать готовый продукт;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называть профессии людей, работающих в сфере обслуживания.</w:t>
      </w:r>
    </w:p>
    <w:p w:rsidR="00B13FC2" w:rsidRPr="00766A33" w:rsidRDefault="00B13FC2">
      <w:pPr>
        <w:spacing w:after="0"/>
        <w:ind w:left="120"/>
        <w:jc w:val="both"/>
      </w:pPr>
    </w:p>
    <w:p w:rsidR="00B13FC2" w:rsidRPr="00766A33" w:rsidRDefault="00766A33">
      <w:pPr>
        <w:spacing w:after="0"/>
        <w:ind w:left="12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66A33">
        <w:rPr>
          <w:rFonts w:ascii="Times New Roman" w:hAnsi="Times New Roman"/>
          <w:b/>
          <w:i/>
          <w:color w:val="000000"/>
          <w:sz w:val="28"/>
        </w:rPr>
        <w:t>в 3 классе</w:t>
      </w:r>
      <w:r w:rsidRPr="00766A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66A3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понимать смысл понятий «чертёж развёртки», «канцелярский нож», «шило», «искусственный материал»;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выделять и называть характерные особенности изученных видов декоративно-прикладного искусства, профессии мастеров прикладного искусства (в рамках изученного);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узнавать и называть по характерным особенностям образцов или по описанию изученные и распространённые в крае ремёсла;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называть и описывать свойства наиболее распространённых изучаемых искусственных и синтетических материалов (бумага, металлы, текстиль и другие);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читать чертёж развёртки и выполнять разметку развёрток с помощью чертёжных инструментов (линейка, угольник, циркуль);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узнавать и называть линии чертежа (осевая и центровая);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безопасно пользоваться канцелярским ножом, шилом;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рицовку;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соединение деталей и отделку изделия освоенными ручными строчками;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решать простейшие задачи технико-технологического характера по изменению вида и способа соединения деталей: на достраивание, придание новых свойств конструкции в соответствии с новыми (дополненными) требованиями, использовать комбинированные техники при изготовлении изделий в соответствии с технической или декоративно-художественной задачей;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понимать технологический и практический смысл различных видов соединений в технических объектах, простейшие способы достижения прочности конструкций, использовать их при решении простейших конструкторских задач;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конструировать и моделировать изделия из разных материалов и наборов «Конструктор» по заданным техническим, технологическим и декоративно-художественным условиям;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изменять конструкцию изделия по заданным условиям;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выбирать способ соединения и соединительный материал в зависимости от требований конструкции;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называть несколько видов информационных технологий и соответствующих способов передачи информации (из реального окружения обучающихся);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понимать назначение основных устройств персонального компьютера для ввода, вывода и обработки информации;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основные правила безопасной работы на компьютере;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использовать возможности компьютера и информационно-коммуникационных технологий для поиска необходимой информации при выполнении обучающих, творческих и проектных заданий;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проектные задания в соответствии с содержанием изученного материала на основе полученных знаний и умений.</w:t>
      </w:r>
    </w:p>
    <w:p w:rsidR="00B13FC2" w:rsidRPr="00766A33" w:rsidRDefault="00B13FC2">
      <w:pPr>
        <w:spacing w:after="0"/>
        <w:ind w:left="120"/>
        <w:jc w:val="both"/>
      </w:pPr>
    </w:p>
    <w:p w:rsidR="00B13FC2" w:rsidRPr="00766A33" w:rsidRDefault="00766A33">
      <w:pPr>
        <w:spacing w:after="0"/>
        <w:ind w:left="12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766A33">
        <w:rPr>
          <w:rFonts w:ascii="Times New Roman" w:hAnsi="Times New Roman"/>
          <w:b/>
          <w:i/>
          <w:color w:val="000000"/>
          <w:sz w:val="28"/>
        </w:rPr>
        <w:t>в 4 классе</w:t>
      </w:r>
      <w:r w:rsidRPr="00766A33">
        <w:rPr>
          <w:rFonts w:ascii="Times New Roman" w:hAnsi="Times New Roman"/>
          <w:color w:val="000000"/>
          <w:sz w:val="28"/>
        </w:rPr>
        <w:t xml:space="preserve"> </w:t>
      </w:r>
      <w:proofErr w:type="gramStart"/>
      <w:r w:rsidRPr="00766A33">
        <w:rPr>
          <w:rFonts w:ascii="Times New Roman" w:hAnsi="Times New Roman"/>
          <w:color w:val="000000"/>
          <w:sz w:val="28"/>
        </w:rPr>
        <w:t>обучающийся</w:t>
      </w:r>
      <w:proofErr w:type="gramEnd"/>
      <w:r w:rsidRPr="00766A33">
        <w:rPr>
          <w:rFonts w:ascii="Times New Roman" w:hAnsi="Times New Roman"/>
          <w:color w:val="000000"/>
          <w:sz w:val="28"/>
        </w:rPr>
        <w:t xml:space="preserve"> получит следующие предметные результаты по отдельным темам программы по технологии: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формировать общее представление о мире профессий, их социальном значении, о творчестве и творческих профессиях, о мировых достижениях в области техники и искусства (в рамках изученного), о наиболее значимых окружающих производствах;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на основе анализа задания самостоятельно организовывать рабочее место в зависимости от вида работы, осуществлять планирование трудового процесса;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lastRenderedPageBreak/>
        <w:t>самостоятельно планировать и выполнять практическое задание (практическую работу) с опорой на инструкционную (технологическую) карту или творческий замысел, при необходимости вносить коррективы в выполняемые действия;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понимать элементарные основы бытовой культуры, выполнять доступные действия по самообслуживанию и доступные виды домашнего труда;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более сложные виды работ и приёмы обработки различных материалов (например, плетение, шитьё и вышивание, тиснение по фольге), комбинировать различные способы в зависимости и от поставленной задачи, оформлять изделия и соединять детали освоенными ручными строчками;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выполнять символические действия моделирования, понимать и создавать простейшие виды технической документации (чертёж развёртки, эскиз, технический рисунок, схему) и выполнять по ней работу;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решать простейшие задачи рационализаторского характера по изменению конструкции изделия: на достраивание, придание новых свойств конструкции в связи с изменением функционального назначения изделия;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на основе усвоенных правил дизайна решать простейшие художественно-конструкторские задачи по созданию изделий с заданной функцией;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создавать небольшие тексты, презентации и печатные публикации с использованием изображений на экране компьютера, оформлять текст (выбор шрифта, размера, цвета шрифта, выравнивание абзаца);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 xml:space="preserve">работать с доступной информацией, работать в программах </w:t>
      </w:r>
      <w:r>
        <w:rPr>
          <w:rFonts w:ascii="Times New Roman" w:hAnsi="Times New Roman"/>
          <w:color w:val="000000"/>
          <w:sz w:val="28"/>
        </w:rPr>
        <w:t>Word</w:t>
      </w:r>
      <w:r w:rsidRPr="00766A33"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Power</w:t>
      </w:r>
      <w:r w:rsidRPr="00766A33"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Point</w:t>
      </w:r>
      <w:r w:rsidRPr="00766A33">
        <w:rPr>
          <w:rFonts w:ascii="Times New Roman" w:hAnsi="Times New Roman"/>
          <w:color w:val="000000"/>
          <w:sz w:val="28"/>
        </w:rPr>
        <w:t>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решать творческие задачи, мысленно создавать и разрабатывать проектный замысел, осуществлять выбор средств и способов его практического воплощения, аргументированно представлять продукт проектной деятельности;</w:t>
      </w:r>
    </w:p>
    <w:p w:rsidR="00B13FC2" w:rsidRPr="00766A33" w:rsidRDefault="00766A33">
      <w:pPr>
        <w:spacing w:after="0"/>
        <w:ind w:firstLine="600"/>
        <w:jc w:val="both"/>
      </w:pPr>
      <w:r w:rsidRPr="00766A33">
        <w:rPr>
          <w:rFonts w:ascii="Times New Roman" w:hAnsi="Times New Roman"/>
          <w:color w:val="000000"/>
          <w:sz w:val="28"/>
        </w:rPr>
        <w:t>осуществлять сотрудничество в различных видах совместной деятельности, предлагать идеи для обсуждения, уважительно относиться к мнению товарищей, договариваться, участвовать в распределении ролей, координировать собственную работу в общем процессе.</w:t>
      </w:r>
    </w:p>
    <w:p w:rsidR="00B13FC2" w:rsidRDefault="00766A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​​</w:t>
      </w:r>
    </w:p>
    <w:p w:rsidR="00B13FC2" w:rsidRDefault="00B13FC2">
      <w:pPr>
        <w:sectPr w:rsidR="00B13FC2">
          <w:pgSz w:w="11906" w:h="16383"/>
          <w:pgMar w:top="1134" w:right="850" w:bottom="1134" w:left="1701" w:header="720" w:footer="720" w:gutter="0"/>
          <w:cols w:space="720"/>
        </w:sectPr>
      </w:pPr>
    </w:p>
    <w:p w:rsidR="00B13FC2" w:rsidRDefault="00766A33">
      <w:pPr>
        <w:spacing w:after="0"/>
        <w:ind w:left="120"/>
      </w:pPr>
      <w:bookmarkStart w:id="9" w:name="block-2515259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B13FC2" w:rsidRDefault="0076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B13FC2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Композиция в 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Ножницы – режущий инструмент. Резание бумаги и тонкого картона </w:t>
            </w:r>
            <w:r w:rsidRPr="00766A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Шаблон – 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B13FC2" w:rsidRDefault="00B13FC2"/>
        </w:tc>
      </w:tr>
    </w:tbl>
    <w:p w:rsidR="00B13FC2" w:rsidRDefault="00B13FC2">
      <w:pPr>
        <w:sectPr w:rsidR="00B13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C2" w:rsidRDefault="0076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13FC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766A33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proofErr w:type="gramStart"/>
            <w:r w:rsidRPr="00766A33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(композиция, цвет, форма, размер, тон, светотень, симметрия) в работах мастеров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proofErr w:type="spellStart"/>
            <w:r w:rsidRPr="00766A33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766A33">
              <w:rPr>
                <w:rFonts w:ascii="Times New Roman" w:hAnsi="Times New Roman"/>
                <w:color w:val="000000"/>
                <w:sz w:val="24"/>
              </w:rPr>
              <w:t>. Сгибание тонкого картона и плотных видов бумаги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грамоты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Циркуль – чертежный (контрольно-измерительный) инструмент.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круглых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деталей. Соединение деталей изделия </w:t>
            </w:r>
            <w:r w:rsidRPr="00766A33">
              <w:rPr>
                <w:rFonts w:ascii="Times New Roman" w:hAnsi="Times New Roman"/>
                <w:color w:val="000000"/>
                <w:sz w:val="24"/>
              </w:rPr>
              <w:lastRenderedPageBreak/>
              <w:t>«щелевым замком»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Машины на службе у человека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Натуральные ткани. Основные свойства натуральных тканей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Технология изготовления швейных изделий. Лекало. Строчка косого стежка и ее варианты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/>
        </w:tc>
      </w:tr>
    </w:tbl>
    <w:p w:rsidR="00B13FC2" w:rsidRDefault="00B13FC2">
      <w:pPr>
        <w:sectPr w:rsidR="00B13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C2" w:rsidRDefault="0076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710"/>
      </w:tblGrid>
      <w:tr w:rsidR="00B13FC2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766A33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proofErr w:type="gramStart"/>
            <w:r w:rsidRPr="00766A33">
              <w:rPr>
                <w:rFonts w:ascii="Times New Roman" w:hAnsi="Times New Roman"/>
                <w:color w:val="000000"/>
                <w:sz w:val="24"/>
              </w:rPr>
              <w:t>Способы получения объемных рельефных форм и изображений (технология обработки пластических масс, креповой бумаги</w:t>
            </w:r>
            <w:proofErr w:type="gram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766A33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766A33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текстильных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Подвижное и неподвижное соединение деталей из деталей наборов типа </w:t>
            </w:r>
            <w:r w:rsidRPr="00766A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«Конструктор».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B13FC2" w:rsidRDefault="00B13FC2"/>
        </w:tc>
      </w:tr>
    </w:tbl>
    <w:p w:rsidR="00B13FC2" w:rsidRDefault="00B13FC2">
      <w:pPr>
        <w:sectPr w:rsidR="00B13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C2" w:rsidRDefault="0076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615"/>
      </w:tblGrid>
      <w:tr w:rsidR="00B13FC2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</w:tr>
      <w:tr w:rsidR="00B13F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766A3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Информационно-коммуникативные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моделей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Конструирование сложных изделий из бумаги и картона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Конструирование объемных изделий из разверток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Интерьеры разных времен. Декор интерьера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материалы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История одежды и текстильных материалов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Подвижные способы соединения деталей усложненных конструкций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B13FC2" w:rsidRDefault="00B13FC2"/>
        </w:tc>
      </w:tr>
    </w:tbl>
    <w:p w:rsidR="00B13FC2" w:rsidRDefault="00B13FC2">
      <w:pPr>
        <w:sectPr w:rsidR="00B13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C2" w:rsidRDefault="00B13FC2">
      <w:pPr>
        <w:sectPr w:rsidR="00B13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C2" w:rsidRDefault="00766A33">
      <w:pPr>
        <w:spacing w:after="0"/>
        <w:ind w:left="120"/>
      </w:pPr>
      <w:bookmarkStart w:id="10" w:name="block-2515259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13FC2" w:rsidRDefault="0076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0"/>
        <w:gridCol w:w="4360"/>
        <w:gridCol w:w="1265"/>
        <w:gridCol w:w="1841"/>
        <w:gridCol w:w="1910"/>
        <w:gridCol w:w="1423"/>
        <w:gridCol w:w="2221"/>
      </w:tblGrid>
      <w:tr w:rsidR="00B13FC2">
        <w:trPr>
          <w:trHeight w:val="144"/>
          <w:tblCellSpacing w:w="20" w:type="nil"/>
        </w:trPr>
        <w:tc>
          <w:tcPr>
            <w:tcW w:w="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2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9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Мир вокруг нас (природный и рукотворный)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Техника на службе человека (в воздухе, на земле и на воде)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B77E9F" w:rsidP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  <w:r w:rsidR="00766A33">
              <w:rPr>
                <w:rFonts w:ascii="Times New Roman" w:hAnsi="Times New Roman"/>
                <w:color w:val="000000"/>
                <w:sz w:val="24"/>
              </w:rPr>
              <w:t>.09.</w:t>
            </w:r>
            <w:r>
              <w:t xml:space="preserve"> </w:t>
            </w:r>
            <w:r w:rsidRPr="00B77E9F">
              <w:rPr>
                <w:rFonts w:ascii="Times New Roman" w:hAnsi="Times New Roman"/>
                <w:color w:val="000000"/>
                <w:sz w:val="24"/>
              </w:rPr>
              <w:t>2024</w:t>
            </w:r>
            <w:r w:rsid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Природа и творчество. Природные материалы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Сбор листьев и способы их засушивания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.09.202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Семена разных растений. Составление композиций из семян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09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.10.202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Понятие «композиция». Центровая </w:t>
            </w:r>
            <w:r w:rsidRPr="00766A33">
              <w:rPr>
                <w:rFonts w:ascii="Times New Roman" w:hAnsi="Times New Roman"/>
                <w:color w:val="000000"/>
                <w:sz w:val="24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0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B77E9F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«Орнамент». Разновидности композиций, Композиция в полосе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Материалы для лепки (пластилин, пластические массы)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Изделие. Основа и детали </w:t>
            </w:r>
            <w:proofErr w:type="spellStart"/>
            <w:r w:rsidRPr="00766A33"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gramStart"/>
            <w:r w:rsidRPr="00766A33">
              <w:rPr>
                <w:rFonts w:ascii="Times New Roman" w:hAnsi="Times New Roman"/>
                <w:color w:val="000000"/>
                <w:sz w:val="24"/>
              </w:rPr>
              <w:t>.П</w:t>
            </w:r>
            <w:proofErr w:type="gramEnd"/>
            <w:r w:rsidRPr="00766A33">
              <w:rPr>
                <w:rFonts w:ascii="Times New Roman" w:hAnsi="Times New Roman"/>
                <w:color w:val="000000"/>
                <w:sz w:val="24"/>
              </w:rPr>
              <w:t>онятие</w:t>
            </w:r>
            <w:proofErr w:type="spellEnd"/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«технология»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.11.202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Формообразование деталей изделия из пластилина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Бумага. Ее основные свойства. Виды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18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Картон. Его основные свойства. Виды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>.12.202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4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Сгибание и складывание бумаги. 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proofErr w:type="gramEnd"/>
            <w:r w:rsidRPr="00766A33">
              <w:rPr>
                <w:rFonts w:ascii="Times New Roman" w:hAnsi="Times New Roman"/>
                <w:color w:val="000000"/>
                <w:sz w:val="24"/>
              </w:rPr>
              <w:t>оставление композиций из несложной сложенной детали)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15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22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29</w:t>
            </w:r>
            <w:r>
              <w:rPr>
                <w:rFonts w:ascii="Times New Roman" w:hAnsi="Times New Roman"/>
                <w:color w:val="000000"/>
                <w:sz w:val="24"/>
              </w:rPr>
              <w:t>.01.202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Режущий инструмент ножницы. Их назначение, 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05.02.2025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Приемы резания ножницами по прямой, кривой и ломаной линиям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26.02.2025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05.03.2025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12.03.2025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Разметка по шаблону и вырезание нескольких деталей из бумаги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19</w:t>
            </w:r>
            <w:r>
              <w:rPr>
                <w:rFonts w:ascii="Times New Roman" w:hAnsi="Times New Roman"/>
                <w:color w:val="000000"/>
                <w:sz w:val="24"/>
              </w:rPr>
              <w:t>.03.202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Преобразование правильных форм в </w:t>
            </w:r>
            <w:proofErr w:type="gramStart"/>
            <w:r w:rsidRPr="00766A33">
              <w:rPr>
                <w:rFonts w:ascii="Times New Roman" w:hAnsi="Times New Roman"/>
                <w:color w:val="000000"/>
                <w:sz w:val="24"/>
              </w:rPr>
              <w:t>неправильные</w:t>
            </w:r>
            <w:proofErr w:type="gram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02.04.2025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Составление композиций из деталей разных форм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09.04.2025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Изготовление деталей по шаблону из тонкого картона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Общее представление о тканях и нитках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23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30</w:t>
            </w:r>
            <w:r>
              <w:rPr>
                <w:rFonts w:ascii="Times New Roman" w:hAnsi="Times New Roman"/>
                <w:color w:val="000000"/>
                <w:sz w:val="24"/>
              </w:rPr>
              <w:t>.04.202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07.05.2025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Строчка прямого стежка, ее варианты – перевивы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14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21</w:t>
            </w:r>
            <w:r>
              <w:rPr>
                <w:rFonts w:ascii="Times New Roman" w:hAnsi="Times New Roman"/>
                <w:color w:val="000000"/>
                <w:sz w:val="24"/>
              </w:rPr>
              <w:t>.05.202</w:t>
            </w:r>
            <w:r w:rsidR="006B762D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37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33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55" w:type="dxa"/>
            <w:tcMar>
              <w:top w:w="50" w:type="dxa"/>
              <w:left w:w="100" w:type="dxa"/>
            </w:tcMar>
            <w:vAlign w:val="center"/>
          </w:tcPr>
          <w:p w:rsidR="00B13FC2" w:rsidRDefault="00766A33" w:rsidP="006B76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:rsidR="00B13FC2" w:rsidRDefault="00B13FC2">
            <w:pPr>
              <w:spacing w:after="0"/>
              <w:ind w:left="135"/>
            </w:pPr>
          </w:p>
        </w:tc>
      </w:tr>
      <w:tr w:rsidR="00B13FC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C2" w:rsidRPr="00766A33" w:rsidRDefault="00766A33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309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32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13FC2" w:rsidRDefault="00B13FC2"/>
        </w:tc>
      </w:tr>
    </w:tbl>
    <w:p w:rsidR="00B13FC2" w:rsidRDefault="00B13FC2">
      <w:pPr>
        <w:sectPr w:rsidR="00B13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C2" w:rsidRDefault="0076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7"/>
        <w:gridCol w:w="4439"/>
        <w:gridCol w:w="1209"/>
        <w:gridCol w:w="1841"/>
        <w:gridCol w:w="1910"/>
        <w:gridCol w:w="1423"/>
        <w:gridCol w:w="2221"/>
      </w:tblGrid>
      <w:tr w:rsidR="00B13FC2" w:rsidTr="00B77E9F">
        <w:trPr>
          <w:trHeight w:val="144"/>
          <w:tblCellSpacing w:w="20" w:type="nil"/>
        </w:trPr>
        <w:tc>
          <w:tcPr>
            <w:tcW w:w="9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44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</w:tr>
      <w:tr w:rsidR="00B13FC2" w:rsidTr="00B77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766A33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в первом классе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Средства художественной выразительности: цвет, форма, размер.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выразительности: цвет в композиции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Виды цветочных композиций (</w:t>
            </w:r>
            <w:proofErr w:type="gramStart"/>
            <w:r w:rsidRPr="00766A33"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gramEnd"/>
            <w:r w:rsidRPr="00766A33">
              <w:rPr>
                <w:rFonts w:ascii="Times New Roman" w:hAnsi="Times New Roman"/>
                <w:color w:val="000000"/>
                <w:sz w:val="24"/>
              </w:rPr>
              <w:t>, вертикальная, горизонтальная)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Светотень. Способы ее получения формообразованием белых бумажных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proofErr w:type="spellStart"/>
            <w:r w:rsidRPr="00766A33"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– способ сгибания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Биговка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кривым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линиям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Изготовление сложных выпуклых </w:t>
            </w:r>
            <w:r w:rsidRPr="00766A33">
              <w:rPr>
                <w:rFonts w:ascii="Times New Roman" w:hAnsi="Times New Roman"/>
                <w:color w:val="000000"/>
                <w:sz w:val="24"/>
              </w:rPr>
              <w:lastRenderedPageBreak/>
              <w:t>форм на деталях из тонкого картона и плотных видов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Конструирование складной открытки со вставкой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Технология и технологические операции ручной обработки материалов (общее представление)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Линейка – чертежный (контрольно-измерительный) инструмент. 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Понятие «чертеж». Линии чертежа (основная толстая, тонкая, штрих и два пунктира)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Разметка прямоугольных деталей от двух прямых углов по линейке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Конструирование усложненных изделий из полос бумаги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Угольник – чертежный (контрольно-измерительный) инструмент. Разметка прямоугольных деталей по угольнику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Циркуль. Его назначение, конструкция, </w:t>
            </w:r>
            <w:r w:rsidRPr="00766A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приемы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радиус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Чертеж круга. Деление круглых деталей на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Подвижное и соединение деталей. Шарнир.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шпильку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Подвижное соединение деталей </w:t>
            </w:r>
            <w:proofErr w:type="spellStart"/>
            <w:r w:rsidRPr="00766A33">
              <w:rPr>
                <w:rFonts w:ascii="Times New Roman" w:hAnsi="Times New Roman"/>
                <w:color w:val="000000"/>
                <w:sz w:val="24"/>
              </w:rPr>
              <w:t>шарнирна</w:t>
            </w:r>
            <w:proofErr w:type="spellEnd"/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проволоку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Шарнирный механизм по типу игрушки-</w:t>
            </w:r>
            <w:proofErr w:type="spellStart"/>
            <w:r w:rsidRPr="00766A33">
              <w:rPr>
                <w:rFonts w:ascii="Times New Roman" w:hAnsi="Times New Roman"/>
                <w:color w:val="000000"/>
                <w:sz w:val="24"/>
              </w:rPr>
              <w:t>дергунчик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«Щелевой замок» - способ разъемного соединения деталей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Разъемное соединение вращающихся деталей (пропеллер)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Транспорт и машины специального назначения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автомобиля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Натуральные ткани, трикотажное полотно, нетканые материалы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Виды ниток. Их назначение, использование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стежка. Назначение. </w:t>
            </w:r>
            <w:proofErr w:type="spellStart"/>
            <w:r w:rsidRPr="00766A33">
              <w:rPr>
                <w:rFonts w:ascii="Times New Roman" w:hAnsi="Times New Roman"/>
                <w:color w:val="000000"/>
                <w:sz w:val="24"/>
              </w:rPr>
              <w:t>Безузелковое</w:t>
            </w:r>
            <w:proofErr w:type="spellEnd"/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Зашивания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разреза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Разметка и выкраивание прямоугольного швейного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Отделка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вышивкой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Сборка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Лекало. Разметка и выкраивание деталей швейного изделия по лекалу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Изготовление швейного изделия с отделкой вышивкой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97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42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учебнику</w:t>
            </w:r>
            <w:proofErr w:type="spellEnd"/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E9F" w:rsidRDefault="00B77E9F"/>
        </w:tc>
      </w:tr>
    </w:tbl>
    <w:p w:rsidR="00B13FC2" w:rsidRDefault="00B13FC2">
      <w:pPr>
        <w:sectPr w:rsidR="00B13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C2" w:rsidRDefault="0076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7"/>
        <w:gridCol w:w="4306"/>
        <w:gridCol w:w="1252"/>
        <w:gridCol w:w="1841"/>
        <w:gridCol w:w="1910"/>
        <w:gridCol w:w="1423"/>
        <w:gridCol w:w="2221"/>
      </w:tblGrid>
      <w:tr w:rsidR="00B13FC2" w:rsidTr="00B77E9F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42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</w:tr>
      <w:tr w:rsidR="00B13FC2" w:rsidTr="00B77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766A33"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gramEnd"/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во втором классе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Знакомимся с компьютером. Назначение, основные устройства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Компьютер – твой помощник. Запоминающие устройства – носители информации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программой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Как работает скульптор. Скульптуры разных времен и народов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Рельеф. Придание поверхности фактуры и объема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Как работает художник-декоратор. Материалы художника, художественные технологии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Свойства креповой бумаги. Способы получение объемных форм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Способы получения объемных рельефных форм и изображений Фольга.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фольги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Архитектура и строительство. </w:t>
            </w:r>
            <w:proofErr w:type="spellStart"/>
            <w:r w:rsidRPr="00766A33">
              <w:rPr>
                <w:rFonts w:ascii="Times New Roman" w:hAnsi="Times New Roman"/>
                <w:color w:val="000000"/>
                <w:sz w:val="24"/>
              </w:rPr>
              <w:t>Гофрокартон</w:t>
            </w:r>
            <w:proofErr w:type="spellEnd"/>
            <w:r w:rsidRPr="00766A33">
              <w:rPr>
                <w:rFonts w:ascii="Times New Roman" w:hAnsi="Times New Roman"/>
                <w:color w:val="000000"/>
                <w:sz w:val="24"/>
              </w:rPr>
              <w:t>. Его строение свойства, сферы использования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Плоские и объемные формы деталей и изделий.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Чертеж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Рицовка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коробки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крышкой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proofErr w:type="gramStart"/>
            <w:r w:rsidRPr="00766A33">
              <w:rPr>
                <w:rFonts w:ascii="Times New Roman" w:hAnsi="Times New Roman"/>
                <w:color w:val="000000"/>
                <w:sz w:val="24"/>
              </w:rPr>
              <w:t>[Оклеивание деталей коробки с крышкой]]</w:t>
            </w:r>
            <w:proofErr w:type="gram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разверток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Строчка косого стежка (крестик, стебельчатая). Узелковое закрепление нитки на ткани.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Строчка петельного стежка и ее варианты.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Изготовление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многодетального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изделия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Пришивание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пуговиц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Ремонт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одежды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Конструирование и изготовление изделия (из нетканого полотна) с отделкой пуговицей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Проект. Коллективное дидактическое пособие для обучения счету (с застежками на пуговицы)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История швейной машины. Способ изготовления изделий из тонкого трикотажа стяжкой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Пришивание бусины на швейное изделие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Подвижное и неподвижное соединение деталей из деталей наборов типа «Конструктор»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игрушки-марионетки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Механизм устойчивого равновесия (кукла-неваляшка)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Конструирование игрушки из носка или перчатки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289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E9F" w:rsidRDefault="00B77E9F"/>
        </w:tc>
      </w:tr>
    </w:tbl>
    <w:p w:rsidR="00B13FC2" w:rsidRDefault="00B13FC2">
      <w:pPr>
        <w:sectPr w:rsidR="00B13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C2" w:rsidRDefault="00766A3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0"/>
        <w:gridCol w:w="4376"/>
        <w:gridCol w:w="1229"/>
        <w:gridCol w:w="1841"/>
        <w:gridCol w:w="1910"/>
        <w:gridCol w:w="1423"/>
        <w:gridCol w:w="2221"/>
      </w:tblGrid>
      <w:tr w:rsidR="00B13FC2" w:rsidTr="00B77E9F">
        <w:trPr>
          <w:trHeight w:val="144"/>
          <w:tblCellSpacing w:w="20" w:type="nil"/>
        </w:trPr>
        <w:tc>
          <w:tcPr>
            <w:tcW w:w="10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43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4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</w:tr>
      <w:tr w:rsidR="00B13FC2" w:rsidTr="00B77E9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13FC2" w:rsidRDefault="00766A33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B13FC2" w:rsidRDefault="00B13FC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13FC2" w:rsidRDefault="00B13FC2"/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Повторение и обобщение </w:t>
            </w:r>
            <w:proofErr w:type="gramStart"/>
            <w:r w:rsidRPr="00766A33">
              <w:rPr>
                <w:rFonts w:ascii="Times New Roman" w:hAnsi="Times New Roman"/>
                <w:color w:val="000000"/>
                <w:sz w:val="24"/>
              </w:rPr>
              <w:t>изученного</w:t>
            </w:r>
            <w:proofErr w:type="gramEnd"/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в третьем классе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редактор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Проектное задание по истории развития техники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Робототехника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роботов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Конструирование робота. Преобразование конструкции робота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устройства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Контроллер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двигатель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робота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открытки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папки-футляра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Конструирование альбома (например, альбом класса)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военной тематики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Конструирование объемного изделия – подарок женщине, девочке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Изменение форм деталей объемных изделий. Изменение размеров деталей развертки (упаковки)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Построение развертки с помощью линейки и циркуля (пирамида)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Развертка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многогранной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пирамиды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циркулем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Декор интерьера. Художественная техника </w:t>
            </w:r>
            <w:proofErr w:type="spellStart"/>
            <w:r w:rsidRPr="00766A33">
              <w:rPr>
                <w:rFonts w:ascii="Times New Roman" w:hAnsi="Times New Roman"/>
                <w:color w:val="000000"/>
                <w:sz w:val="24"/>
              </w:rPr>
              <w:t>декупаж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Природные мотивы в декоре интерьера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Конструирование и моделирование изделий из различных материалов.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Подвижное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проволоку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Полимеры. Виды полимерных материалов, их свойства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Технология обработки полимерных материалов (на выбор, например)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Конструирование сложных форм из пластиковых трубочек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Конструирование объемных </w:t>
            </w:r>
            <w:r w:rsidRPr="00766A33"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геометрических конструкций из разных материалов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Синтетические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ткани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Мода, одежда и ткани разных времен. Ткани натурального и искусственного происхождения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Способ драпировки тканей. Исторический костюм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Одежда народов России. Составные части костюмов и платьев, их конструктивные и декоративные особенности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стежка.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Аксессуары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одежде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Строчка крестообразного стежка. Строчка петлеобразного </w:t>
            </w:r>
            <w:proofErr w:type="spellStart"/>
            <w:r w:rsidRPr="00766A33">
              <w:rPr>
                <w:rFonts w:ascii="Times New Roman" w:hAnsi="Times New Roman"/>
                <w:color w:val="000000"/>
                <w:sz w:val="24"/>
              </w:rPr>
              <w:t>стежка</w:t>
            </w:r>
            <w:proofErr w:type="gramStart"/>
            <w:r w:rsidRPr="00766A33">
              <w:rPr>
                <w:rFonts w:ascii="Times New Roman" w:hAnsi="Times New Roman"/>
                <w:color w:val="000000"/>
                <w:sz w:val="24"/>
              </w:rPr>
              <w:t>.А</w:t>
            </w:r>
            <w:proofErr w:type="gramEnd"/>
            <w:r w:rsidRPr="00766A33">
              <w:rPr>
                <w:rFonts w:ascii="Times New Roman" w:hAnsi="Times New Roman"/>
                <w:color w:val="000000"/>
                <w:sz w:val="24"/>
              </w:rPr>
              <w:t>ксессуары</w:t>
            </w:r>
            <w:proofErr w:type="spellEnd"/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в одежде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>Конструкция «пружина» из полос картона или металлических деталей наборов типа «Конструктор»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Качающиеся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сдвижной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деталью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102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36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23" w:type="dxa"/>
            <w:tcMar>
              <w:top w:w="50" w:type="dxa"/>
              <w:left w:w="100" w:type="dxa"/>
            </w:tcMar>
            <w:vAlign w:val="center"/>
          </w:tcPr>
          <w:p w:rsidR="00B77E9F" w:rsidRDefault="00B77E9F" w:rsidP="00B77E9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</w:pPr>
          </w:p>
        </w:tc>
      </w:tr>
      <w:tr w:rsidR="00B77E9F" w:rsidTr="00B77E9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E9F" w:rsidRPr="00766A33" w:rsidRDefault="00B77E9F">
            <w:pPr>
              <w:spacing w:after="0"/>
              <w:ind w:left="135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64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 w:rsidRPr="00766A33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77E9F" w:rsidRDefault="00B77E9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7E9F" w:rsidRDefault="00B77E9F"/>
        </w:tc>
      </w:tr>
    </w:tbl>
    <w:p w:rsidR="00B13FC2" w:rsidRDefault="00B13FC2">
      <w:pPr>
        <w:sectPr w:rsidR="00B13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C2" w:rsidRDefault="00B13FC2">
      <w:pPr>
        <w:sectPr w:rsidR="00B13FC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13FC2" w:rsidRDefault="00766A33">
      <w:pPr>
        <w:spacing w:after="0"/>
        <w:ind w:left="120"/>
      </w:pPr>
      <w:bookmarkStart w:id="11" w:name="block-2515259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13FC2" w:rsidRDefault="00766A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13FC2" w:rsidRDefault="00766A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13FC2" w:rsidRDefault="00766A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13FC2" w:rsidRDefault="00766A3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13FC2" w:rsidRDefault="00766A3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13FC2" w:rsidRDefault="00766A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13FC2" w:rsidRDefault="00B13FC2">
      <w:pPr>
        <w:spacing w:after="0"/>
        <w:ind w:left="120"/>
      </w:pPr>
    </w:p>
    <w:p w:rsidR="00B13FC2" w:rsidRPr="00766A33" w:rsidRDefault="00766A33">
      <w:pPr>
        <w:spacing w:after="0" w:line="480" w:lineRule="auto"/>
        <w:ind w:left="120"/>
      </w:pPr>
      <w:r w:rsidRPr="00766A33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13FC2" w:rsidRDefault="00766A3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13FC2" w:rsidRDefault="00B13FC2">
      <w:pPr>
        <w:sectPr w:rsidR="00B13FC2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:rsidR="00766A33" w:rsidRDefault="00766A33"/>
    <w:sectPr w:rsidR="00766A3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2043E"/>
    <w:multiLevelType w:val="multilevel"/>
    <w:tmpl w:val="DE5625A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FC2"/>
    <w:rsid w:val="000C5366"/>
    <w:rsid w:val="006B762D"/>
    <w:rsid w:val="00737706"/>
    <w:rsid w:val="00766A33"/>
    <w:rsid w:val="00766CED"/>
    <w:rsid w:val="00B13FC2"/>
    <w:rsid w:val="00B7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A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66A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66A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2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55</Pages>
  <Words>10484</Words>
  <Characters>59762</Characters>
  <Application>Microsoft Office Word</Application>
  <DocSecurity>0</DocSecurity>
  <Lines>498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2024-09-24T09:55:00Z</cp:lastPrinted>
  <dcterms:created xsi:type="dcterms:W3CDTF">2024-09-24T10:14:00Z</dcterms:created>
  <dcterms:modified xsi:type="dcterms:W3CDTF">2024-09-24T10:14:00Z</dcterms:modified>
</cp:coreProperties>
</file>